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60"/>
        <w:tblW w:w="8844" w:type="dxa"/>
        <w:tblLook w:val="04A0" w:firstRow="1" w:lastRow="0" w:firstColumn="1" w:lastColumn="0" w:noHBand="0" w:noVBand="1"/>
      </w:tblPr>
      <w:tblGrid>
        <w:gridCol w:w="3114"/>
        <w:gridCol w:w="2865"/>
        <w:gridCol w:w="2865"/>
      </w:tblGrid>
      <w:tr w:rsidR="00134ADB" w14:paraId="7F5C1A7F" w14:textId="3C24C409" w:rsidTr="00134ADB">
        <w:trPr>
          <w:trHeight w:val="478"/>
        </w:trPr>
        <w:tc>
          <w:tcPr>
            <w:tcW w:w="3114" w:type="dxa"/>
          </w:tcPr>
          <w:p w14:paraId="504407BA" w14:textId="6C54662B" w:rsidR="00134ADB" w:rsidRDefault="00134ADB" w:rsidP="008B3BF5">
            <w:pPr>
              <w:jc w:val="center"/>
              <w:rPr>
                <w:rFonts w:ascii="Comic Sans MS" w:hAnsi="Comic Sans MS"/>
              </w:rPr>
            </w:pPr>
            <w:r w:rsidRPr="00AD758A">
              <w:rPr>
                <w:rFonts w:ascii="Comic Sans MS" w:hAnsi="Comic Sans MS"/>
                <w:noProof/>
              </w:rPr>
              <w:drawing>
                <wp:anchor distT="0" distB="0" distL="114300" distR="114300" simplePos="0" relativeHeight="251714560" behindDoc="0" locked="0" layoutInCell="1" allowOverlap="1" wp14:anchorId="7CE062BF" wp14:editId="55DBED6E">
                  <wp:simplePos x="0" y="0"/>
                  <wp:positionH relativeFrom="column">
                    <wp:posOffset>369480</wp:posOffset>
                  </wp:positionH>
                  <wp:positionV relativeFrom="paragraph">
                    <wp:posOffset>87086</wp:posOffset>
                  </wp:positionV>
                  <wp:extent cx="1082675" cy="1360170"/>
                  <wp:effectExtent l="0" t="0" r="3175" b="0"/>
                  <wp:wrapSquare wrapText="bothSides"/>
                  <wp:docPr id="1865533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533098"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82675" cy="1360170"/>
                          </a:xfrm>
                          <a:prstGeom prst="rect">
                            <a:avLst/>
                          </a:prstGeom>
                        </pic:spPr>
                      </pic:pic>
                    </a:graphicData>
                  </a:graphic>
                  <wp14:sizeRelH relativeFrom="page">
                    <wp14:pctWidth>0</wp14:pctWidth>
                  </wp14:sizeRelH>
                  <wp14:sizeRelV relativeFrom="page">
                    <wp14:pctHeight>0</wp14:pctHeight>
                  </wp14:sizeRelV>
                </wp:anchor>
              </w:drawing>
            </w:r>
          </w:p>
        </w:tc>
        <w:tc>
          <w:tcPr>
            <w:tcW w:w="2865" w:type="dxa"/>
          </w:tcPr>
          <w:p w14:paraId="5CE95B30" w14:textId="77777777" w:rsidR="00134ADB" w:rsidRDefault="00134ADB" w:rsidP="008B3BF5">
            <w:pPr>
              <w:rPr>
                <w:rFonts w:ascii="Comic Sans MS" w:hAnsi="Comic Sans MS"/>
              </w:rPr>
            </w:pPr>
            <w:r>
              <w:rPr>
                <w:rFonts w:ascii="Comic Sans MS" w:hAnsi="Comic Sans MS"/>
                <w:noProof/>
                <w:lang w:eastAsia="en-GB"/>
              </w:rPr>
              <w:drawing>
                <wp:anchor distT="0" distB="0" distL="114300" distR="114300" simplePos="0" relativeHeight="251713536" behindDoc="1" locked="0" layoutInCell="1" allowOverlap="1" wp14:anchorId="0A0F690E" wp14:editId="07DF4832">
                  <wp:simplePos x="0" y="0"/>
                  <wp:positionH relativeFrom="column">
                    <wp:posOffset>347164</wp:posOffset>
                  </wp:positionH>
                  <wp:positionV relativeFrom="paragraph">
                    <wp:posOffset>58238</wp:posOffset>
                  </wp:positionV>
                  <wp:extent cx="1102995" cy="1468120"/>
                  <wp:effectExtent l="0" t="0" r="1905" b="0"/>
                  <wp:wrapTight wrapText="bothSides">
                    <wp:wrapPolygon edited="0">
                      <wp:start x="0" y="0"/>
                      <wp:lineTo x="0" y="21301"/>
                      <wp:lineTo x="21264" y="21301"/>
                      <wp:lineTo x="21264" y="0"/>
                      <wp:lineTo x="0" y="0"/>
                    </wp:wrapPolygon>
                  </wp:wrapTight>
                  <wp:docPr id="2" name="Picture 2" descr="C:\Users\pwicks\AppData\Local\Microsoft\Windows\INetCache\Content.Word\Imag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wicks\AppData\Local\Microsoft\Windows\INetCache\Content.Word\Image (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2995" cy="1468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65" w:type="dxa"/>
          </w:tcPr>
          <w:p w14:paraId="698167B5" w14:textId="65E89409" w:rsidR="00134ADB" w:rsidRDefault="005F51EE" w:rsidP="008B3BF5">
            <w:pPr>
              <w:rPr>
                <w:rFonts w:ascii="Comic Sans MS" w:hAnsi="Comic Sans MS"/>
                <w:noProof/>
                <w:lang w:eastAsia="en-GB"/>
              </w:rPr>
            </w:pPr>
            <w:r>
              <w:rPr>
                <w:noProof/>
              </w:rPr>
              <w:drawing>
                <wp:anchor distT="0" distB="0" distL="114300" distR="114300" simplePos="0" relativeHeight="251718656" behindDoc="0" locked="0" layoutInCell="1" allowOverlap="1" wp14:anchorId="26840E90" wp14:editId="395D1DD0">
                  <wp:simplePos x="0" y="0"/>
                  <wp:positionH relativeFrom="page">
                    <wp:posOffset>409575</wp:posOffset>
                  </wp:positionH>
                  <wp:positionV relativeFrom="paragraph">
                    <wp:posOffset>76835</wp:posOffset>
                  </wp:positionV>
                  <wp:extent cx="937260" cy="1388745"/>
                  <wp:effectExtent l="0" t="0" r="0" b="1905"/>
                  <wp:wrapSquare wrapText="bothSides"/>
                  <wp:docPr id="1357404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042"/>
                          <a:stretch>
                            <a:fillRect/>
                          </a:stretch>
                        </pic:blipFill>
                        <pic:spPr bwMode="auto">
                          <a:xfrm>
                            <a:off x="0" y="0"/>
                            <a:ext cx="937260" cy="1388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34ADB" w14:paraId="3FA143A9" w14:textId="24746DD0" w:rsidTr="00134ADB">
        <w:trPr>
          <w:trHeight w:val="132"/>
        </w:trPr>
        <w:tc>
          <w:tcPr>
            <w:tcW w:w="3114" w:type="dxa"/>
          </w:tcPr>
          <w:p w14:paraId="1D57D75F" w14:textId="0C1C0BD6" w:rsidR="00134ADB" w:rsidRDefault="00134ADB" w:rsidP="00937E51">
            <w:pPr>
              <w:jc w:val="center"/>
              <w:rPr>
                <w:rFonts w:ascii="Comic Sans MS" w:hAnsi="Comic Sans MS"/>
              </w:rPr>
            </w:pPr>
            <w:r>
              <w:rPr>
                <w:rFonts w:ascii="Comic Sans MS" w:hAnsi="Comic Sans MS"/>
              </w:rPr>
              <w:t>Miss Caddell – 2C</w:t>
            </w:r>
          </w:p>
        </w:tc>
        <w:tc>
          <w:tcPr>
            <w:tcW w:w="2865" w:type="dxa"/>
          </w:tcPr>
          <w:p w14:paraId="4DEE0777" w14:textId="77777777" w:rsidR="00134ADB" w:rsidRDefault="00134ADB" w:rsidP="00937E51">
            <w:pPr>
              <w:jc w:val="center"/>
              <w:rPr>
                <w:rFonts w:ascii="Comic Sans MS" w:hAnsi="Comic Sans MS"/>
              </w:rPr>
            </w:pPr>
            <w:r>
              <w:rPr>
                <w:rFonts w:ascii="Comic Sans MS" w:hAnsi="Comic Sans MS"/>
              </w:rPr>
              <w:t>Miss Fox - 2F</w:t>
            </w:r>
          </w:p>
        </w:tc>
        <w:tc>
          <w:tcPr>
            <w:tcW w:w="2865" w:type="dxa"/>
          </w:tcPr>
          <w:p w14:paraId="21A57CFC" w14:textId="5B0406F7" w:rsidR="00134ADB" w:rsidRDefault="00134ADB" w:rsidP="00937E51">
            <w:pPr>
              <w:jc w:val="center"/>
              <w:rPr>
                <w:rFonts w:ascii="Comic Sans MS" w:hAnsi="Comic Sans MS"/>
              </w:rPr>
            </w:pPr>
            <w:r>
              <w:rPr>
                <w:rFonts w:ascii="Comic Sans MS" w:hAnsi="Comic Sans MS"/>
              </w:rPr>
              <w:t>Mrs Street – 2S</w:t>
            </w:r>
          </w:p>
        </w:tc>
      </w:tr>
    </w:tbl>
    <w:p w14:paraId="28AD85A9" w14:textId="77777777" w:rsidR="000B1BD7" w:rsidRDefault="000B1BD7" w:rsidP="00DA127A">
      <w:pPr>
        <w:pStyle w:val="NoSpacing"/>
      </w:pPr>
      <w:r w:rsidRPr="00A66EFB">
        <w:rPr>
          <w:noProof/>
          <w:color w:val="000000"/>
          <w:sz w:val="30"/>
          <w:szCs w:val="24"/>
          <w:lang w:eastAsia="en-GB"/>
        </w:rPr>
        <w:drawing>
          <wp:anchor distT="0" distB="0" distL="114300" distR="114300" simplePos="0" relativeHeight="251697152" behindDoc="0" locked="0" layoutInCell="1" allowOverlap="1" wp14:anchorId="3F12B6DD" wp14:editId="0D0DDA67">
            <wp:simplePos x="0" y="0"/>
            <wp:positionH relativeFrom="margin">
              <wp:align>right</wp:align>
            </wp:positionH>
            <wp:positionV relativeFrom="paragraph">
              <wp:posOffset>-951230</wp:posOffset>
            </wp:positionV>
            <wp:extent cx="819150" cy="376845"/>
            <wp:effectExtent l="0" t="0" r="0" b="4445"/>
            <wp:wrapNone/>
            <wp:docPr id="8" name="Picture 8" descr="R:\Academy\Uniform\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cademy\Uniform\new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376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D6103" w14:textId="77777777" w:rsidR="000B1BD7" w:rsidRDefault="000B1BD7" w:rsidP="00DA127A">
      <w:pPr>
        <w:pStyle w:val="NoSpacing"/>
      </w:pPr>
    </w:p>
    <w:p w14:paraId="64AF87E7" w14:textId="77777777" w:rsidR="000B1BD7" w:rsidRDefault="000B1BD7" w:rsidP="00DA127A">
      <w:pPr>
        <w:pStyle w:val="NoSpacing"/>
      </w:pPr>
    </w:p>
    <w:p w14:paraId="3CFDA4A0" w14:textId="77777777" w:rsidR="000B1BD7" w:rsidRDefault="000B1BD7" w:rsidP="00DA127A">
      <w:pPr>
        <w:pStyle w:val="NoSpacing"/>
      </w:pPr>
    </w:p>
    <w:p w14:paraId="69A163B1" w14:textId="77777777" w:rsidR="000B1BD7" w:rsidRDefault="000B1BD7" w:rsidP="00DA127A">
      <w:pPr>
        <w:pStyle w:val="NoSpacing"/>
      </w:pPr>
    </w:p>
    <w:p w14:paraId="6F7A67C5" w14:textId="77777777" w:rsidR="000B1BD7" w:rsidRDefault="000B1BD7" w:rsidP="00DA127A">
      <w:pPr>
        <w:pStyle w:val="NoSpacing"/>
      </w:pPr>
    </w:p>
    <w:p w14:paraId="45EBF50A" w14:textId="77777777" w:rsidR="000B1BD7" w:rsidRDefault="000B1BD7" w:rsidP="00DA127A">
      <w:pPr>
        <w:pStyle w:val="NoSpacing"/>
      </w:pPr>
    </w:p>
    <w:p w14:paraId="08245FDF" w14:textId="77777777" w:rsidR="000B1BD7" w:rsidRDefault="000B1BD7" w:rsidP="00DA127A">
      <w:pPr>
        <w:pStyle w:val="NoSpacing"/>
      </w:pPr>
    </w:p>
    <w:p w14:paraId="767E9C50" w14:textId="77777777" w:rsidR="000B1BD7" w:rsidRDefault="000B1BD7" w:rsidP="00DA127A">
      <w:pPr>
        <w:pStyle w:val="NoSpacing"/>
      </w:pPr>
    </w:p>
    <w:p w14:paraId="723FB301" w14:textId="77777777" w:rsidR="00DA127A" w:rsidRDefault="00DA127A" w:rsidP="00DA127A">
      <w:pPr>
        <w:pStyle w:val="NoSpacing"/>
      </w:pPr>
    </w:p>
    <w:tbl>
      <w:tblPr>
        <w:tblStyle w:val="TableGrid"/>
        <w:tblpPr w:leftFromText="180" w:rightFromText="180" w:vertAnchor="text" w:tblpY="223"/>
        <w:tblW w:w="10456" w:type="dxa"/>
        <w:tblLook w:val="04A0" w:firstRow="1" w:lastRow="0" w:firstColumn="1" w:lastColumn="0" w:noHBand="0" w:noVBand="1"/>
      </w:tblPr>
      <w:tblGrid>
        <w:gridCol w:w="10456"/>
      </w:tblGrid>
      <w:tr w:rsidR="00DA127A" w14:paraId="1BBEAE0D" w14:textId="77777777" w:rsidTr="003A1E25">
        <w:trPr>
          <w:trHeight w:val="71"/>
        </w:trPr>
        <w:tc>
          <w:tcPr>
            <w:tcW w:w="10456" w:type="dxa"/>
          </w:tcPr>
          <w:p w14:paraId="10C316A4" w14:textId="63DFBBA9" w:rsidR="00DA127A" w:rsidRDefault="00DA127A" w:rsidP="000F69EC">
            <w:pPr>
              <w:rPr>
                <w:rFonts w:ascii="Comic Sans MS" w:hAnsi="Comic Sans MS"/>
              </w:rPr>
            </w:pPr>
            <w:r>
              <w:rPr>
                <w:rFonts w:ascii="Comic Sans MS" w:hAnsi="Comic Sans MS"/>
              </w:rPr>
              <w:t>The children enter school via the side entrance next t</w:t>
            </w:r>
            <w:r w:rsidR="001B0586">
              <w:rPr>
                <w:rFonts w:ascii="Comic Sans MS" w:hAnsi="Comic Sans MS"/>
              </w:rPr>
              <w:t xml:space="preserve">o the Transport Museum </w:t>
            </w:r>
            <w:r w:rsidR="001D4F3B" w:rsidRPr="001D4F3B">
              <w:rPr>
                <w:rFonts w:ascii="Comic Sans MS" w:hAnsi="Comic Sans MS"/>
              </w:rPr>
              <w:t>from 8</w:t>
            </w:r>
            <w:r w:rsidR="00AD758A">
              <w:rPr>
                <w:rFonts w:ascii="Comic Sans MS" w:hAnsi="Comic Sans MS"/>
              </w:rPr>
              <w:t>:</w:t>
            </w:r>
            <w:r w:rsidR="001D4F3B" w:rsidRPr="001D4F3B">
              <w:rPr>
                <w:rFonts w:ascii="Comic Sans MS" w:hAnsi="Comic Sans MS"/>
              </w:rPr>
              <w:t>3</w:t>
            </w:r>
            <w:r w:rsidR="00E93A43">
              <w:rPr>
                <w:rFonts w:ascii="Comic Sans MS" w:hAnsi="Comic Sans MS"/>
              </w:rPr>
              <w:t>0</w:t>
            </w:r>
            <w:r w:rsidR="001D4F3B" w:rsidRPr="001D4F3B">
              <w:rPr>
                <w:rFonts w:ascii="Comic Sans MS" w:hAnsi="Comic Sans MS"/>
              </w:rPr>
              <w:t xml:space="preserve"> – 8</w:t>
            </w:r>
            <w:r w:rsidR="00AD758A">
              <w:rPr>
                <w:rFonts w:ascii="Comic Sans MS" w:hAnsi="Comic Sans MS"/>
              </w:rPr>
              <w:t>:</w:t>
            </w:r>
            <w:r w:rsidR="00B52931">
              <w:rPr>
                <w:rFonts w:ascii="Comic Sans MS" w:hAnsi="Comic Sans MS"/>
              </w:rPr>
              <w:t>40</w:t>
            </w:r>
            <w:r w:rsidRPr="001D4F3B">
              <w:rPr>
                <w:rFonts w:ascii="Comic Sans MS" w:hAnsi="Comic Sans MS"/>
              </w:rPr>
              <w:t>am</w:t>
            </w:r>
            <w:r>
              <w:rPr>
                <w:rFonts w:ascii="Comic Sans MS" w:hAnsi="Comic Sans MS"/>
              </w:rPr>
              <w:t xml:space="preserve">. </w:t>
            </w:r>
            <w:r w:rsidR="001D4F3B">
              <w:rPr>
                <w:rFonts w:ascii="Comic Sans MS" w:hAnsi="Comic Sans MS"/>
              </w:rPr>
              <w:t>We</w:t>
            </w:r>
            <w:r>
              <w:rPr>
                <w:rFonts w:ascii="Comic Sans MS" w:hAnsi="Comic Sans MS"/>
              </w:rPr>
              <w:t xml:space="preserve"> will welcome the children into school in the morning. Any messages will be passed onto the class teachers.</w:t>
            </w:r>
          </w:p>
          <w:p w14:paraId="27484D00" w14:textId="7D7BF546" w:rsidR="00DA127A" w:rsidRDefault="00AD758A" w:rsidP="0074629D">
            <w:pPr>
              <w:rPr>
                <w:rFonts w:ascii="Comic Sans MS" w:hAnsi="Comic Sans MS"/>
              </w:rPr>
            </w:pPr>
            <w:r>
              <w:rPr>
                <w:rFonts w:ascii="Comic Sans MS" w:hAnsi="Comic Sans MS"/>
              </w:rPr>
              <w:t>From Monday to Thursday, t</w:t>
            </w:r>
            <w:r w:rsidR="000B1BD7">
              <w:rPr>
                <w:rFonts w:ascii="Comic Sans MS" w:hAnsi="Comic Sans MS"/>
              </w:rPr>
              <w:t>he school day ends at 3</w:t>
            </w:r>
            <w:r>
              <w:rPr>
                <w:rFonts w:ascii="Comic Sans MS" w:hAnsi="Comic Sans MS"/>
              </w:rPr>
              <w:t>:</w:t>
            </w:r>
            <w:r w:rsidR="00E93A43">
              <w:rPr>
                <w:rFonts w:ascii="Comic Sans MS" w:hAnsi="Comic Sans MS"/>
              </w:rPr>
              <w:t>1</w:t>
            </w:r>
            <w:r w:rsidR="000B1BD7">
              <w:rPr>
                <w:rFonts w:ascii="Comic Sans MS" w:hAnsi="Comic Sans MS"/>
              </w:rPr>
              <w:t>0</w:t>
            </w:r>
            <w:r w:rsidR="00DA127A">
              <w:rPr>
                <w:rFonts w:ascii="Comic Sans MS" w:hAnsi="Comic Sans MS"/>
              </w:rPr>
              <w:t>pm</w:t>
            </w:r>
            <w:r>
              <w:rPr>
                <w:rFonts w:ascii="Comic Sans MS" w:hAnsi="Comic Sans MS"/>
              </w:rPr>
              <w:t xml:space="preserve"> but there is a flexible pick-up time of 3:10pm-3:15pm</w:t>
            </w:r>
            <w:r w:rsidR="00DA127A">
              <w:rPr>
                <w:rFonts w:ascii="Comic Sans MS" w:hAnsi="Comic Sans MS"/>
              </w:rPr>
              <w:t>. 2</w:t>
            </w:r>
            <w:r>
              <w:rPr>
                <w:rFonts w:ascii="Comic Sans MS" w:hAnsi="Comic Sans MS"/>
              </w:rPr>
              <w:t xml:space="preserve">C </w:t>
            </w:r>
            <w:r w:rsidR="00DA127A">
              <w:rPr>
                <w:rFonts w:ascii="Comic Sans MS" w:hAnsi="Comic Sans MS"/>
              </w:rPr>
              <w:t xml:space="preserve">will be seen out from their </w:t>
            </w:r>
            <w:r w:rsidR="0074629D">
              <w:rPr>
                <w:rFonts w:ascii="Comic Sans MS" w:hAnsi="Comic Sans MS"/>
              </w:rPr>
              <w:t xml:space="preserve">exterior </w:t>
            </w:r>
            <w:r w:rsidR="00DA127A">
              <w:rPr>
                <w:rFonts w:ascii="Comic Sans MS" w:hAnsi="Comic Sans MS"/>
              </w:rPr>
              <w:t>classroom door</w:t>
            </w:r>
            <w:r>
              <w:rPr>
                <w:rFonts w:ascii="Comic Sans MS" w:hAnsi="Comic Sans MS"/>
              </w:rPr>
              <w:t xml:space="preserve"> on the corner</w:t>
            </w:r>
            <w:r w:rsidR="00DA127A">
              <w:rPr>
                <w:rFonts w:ascii="Comic Sans MS" w:hAnsi="Comic Sans MS"/>
              </w:rPr>
              <w:t xml:space="preserve">. </w:t>
            </w:r>
            <w:r w:rsidR="000B1BD7">
              <w:rPr>
                <w:rFonts w:ascii="Comic Sans MS" w:hAnsi="Comic Sans MS"/>
              </w:rPr>
              <w:t>2F</w:t>
            </w:r>
            <w:r w:rsidR="00DA127A">
              <w:rPr>
                <w:rFonts w:ascii="Comic Sans MS" w:hAnsi="Comic Sans MS"/>
              </w:rPr>
              <w:t xml:space="preserve"> will exit via the</w:t>
            </w:r>
            <w:r w:rsidR="0074629D">
              <w:rPr>
                <w:rFonts w:ascii="Comic Sans MS" w:hAnsi="Comic Sans MS"/>
              </w:rPr>
              <w:t>ir exterior door which is next to the main office door.</w:t>
            </w:r>
            <w:r w:rsidR="00134ADB">
              <w:rPr>
                <w:rFonts w:ascii="Comic Sans MS" w:hAnsi="Comic Sans MS"/>
              </w:rPr>
              <w:t xml:space="preserve"> 2S will leave via the double white doors on the end of the corridor (opening out onto the exterior courtyard).</w:t>
            </w:r>
            <w:r w:rsidR="0074629D">
              <w:rPr>
                <w:rFonts w:ascii="Comic Sans MS" w:hAnsi="Comic Sans MS"/>
              </w:rPr>
              <w:t xml:space="preserve"> </w:t>
            </w:r>
            <w:r>
              <w:rPr>
                <w:rFonts w:ascii="Comic Sans MS" w:hAnsi="Comic Sans MS"/>
              </w:rPr>
              <w:t xml:space="preserve">On Fridays, the school day will end at 2pm. If you wish your child to remain onsite until 3:15pm, they will join an </w:t>
            </w:r>
            <w:proofErr w:type="gramStart"/>
            <w:r>
              <w:rPr>
                <w:rFonts w:ascii="Comic Sans MS" w:hAnsi="Comic Sans MS"/>
              </w:rPr>
              <w:t>after school</w:t>
            </w:r>
            <w:proofErr w:type="gramEnd"/>
            <w:r>
              <w:rPr>
                <w:rFonts w:ascii="Comic Sans MS" w:hAnsi="Comic Sans MS"/>
              </w:rPr>
              <w:t xml:space="preserve"> club, to which there is a charge. Further information about this has been </w:t>
            </w:r>
            <w:r w:rsidR="00C8698D">
              <w:rPr>
                <w:rFonts w:ascii="Comic Sans MS" w:hAnsi="Comic Sans MS"/>
              </w:rPr>
              <w:t>emailed out previously and can be obtained from the office.</w:t>
            </w:r>
          </w:p>
        </w:tc>
      </w:tr>
    </w:tbl>
    <w:p w14:paraId="7D27F346" w14:textId="77777777" w:rsidR="006472A0" w:rsidRPr="00DA127A" w:rsidRDefault="006472A0" w:rsidP="00DA127A">
      <w:pPr>
        <w:pStyle w:val="NoSpacing"/>
      </w:pPr>
    </w:p>
    <w:p w14:paraId="00ACBA5F" w14:textId="77777777" w:rsidR="006472A0" w:rsidRDefault="006472A0" w:rsidP="00DA127A">
      <w:pPr>
        <w:pStyle w:val="NoSpacing"/>
      </w:pPr>
    </w:p>
    <w:tbl>
      <w:tblPr>
        <w:tblStyle w:val="TableGrid"/>
        <w:tblpPr w:leftFromText="180" w:rightFromText="180" w:vertAnchor="text" w:horzAnchor="margin" w:tblpY="-104"/>
        <w:tblW w:w="0" w:type="auto"/>
        <w:tblLook w:val="04A0" w:firstRow="1" w:lastRow="0" w:firstColumn="1" w:lastColumn="0" w:noHBand="0" w:noVBand="1"/>
      </w:tblPr>
      <w:tblGrid>
        <w:gridCol w:w="10441"/>
      </w:tblGrid>
      <w:tr w:rsidR="00DA127A" w14:paraId="1567964F" w14:textId="77777777" w:rsidTr="00DA127A">
        <w:trPr>
          <w:trHeight w:val="1654"/>
        </w:trPr>
        <w:tc>
          <w:tcPr>
            <w:tcW w:w="10441" w:type="dxa"/>
          </w:tcPr>
          <w:p w14:paraId="7D767E63" w14:textId="77777777" w:rsidR="00DA127A" w:rsidRPr="00403E81" w:rsidRDefault="00DA127A" w:rsidP="00DA127A">
            <w:pPr>
              <w:rPr>
                <w:rFonts w:ascii="Comic Sans MS" w:hAnsi="Comic Sans MS"/>
                <w:b/>
                <w:u w:val="single"/>
              </w:rPr>
            </w:pPr>
            <w:r>
              <w:rPr>
                <w:noProof/>
                <w:lang w:eastAsia="en-GB"/>
              </w:rPr>
              <w:drawing>
                <wp:anchor distT="0" distB="0" distL="114300" distR="114300" simplePos="0" relativeHeight="251687936" behindDoc="0" locked="0" layoutInCell="1" allowOverlap="1" wp14:anchorId="6EDA0D54" wp14:editId="3E3E3831">
                  <wp:simplePos x="0" y="0"/>
                  <wp:positionH relativeFrom="column">
                    <wp:posOffset>5452110</wp:posOffset>
                  </wp:positionH>
                  <wp:positionV relativeFrom="paragraph">
                    <wp:posOffset>87630</wp:posOffset>
                  </wp:positionV>
                  <wp:extent cx="1000125" cy="805815"/>
                  <wp:effectExtent l="0" t="0" r="9525" b="0"/>
                  <wp:wrapSquare wrapText="bothSides"/>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0125" cy="805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3E81">
              <w:rPr>
                <w:rFonts w:ascii="Comic Sans MS" w:hAnsi="Comic Sans MS"/>
                <w:b/>
                <w:u w:val="single"/>
              </w:rPr>
              <w:t>PE</w:t>
            </w:r>
          </w:p>
          <w:p w14:paraId="3EB93F6B" w14:textId="4E444A2C" w:rsidR="00134ADB" w:rsidRDefault="00DA127A" w:rsidP="00DA127A">
            <w:pPr>
              <w:rPr>
                <w:rFonts w:ascii="Comic Sans MS" w:hAnsi="Comic Sans MS"/>
              </w:rPr>
            </w:pPr>
            <w:r>
              <w:rPr>
                <w:rFonts w:ascii="Comic Sans MS" w:hAnsi="Comic Sans MS"/>
              </w:rPr>
              <w:t xml:space="preserve">In Year 2 we have </w:t>
            </w:r>
            <w:r w:rsidR="00C8698D">
              <w:rPr>
                <w:rFonts w:ascii="Comic Sans MS" w:hAnsi="Comic Sans MS"/>
              </w:rPr>
              <w:t>two</w:t>
            </w:r>
            <w:r>
              <w:rPr>
                <w:rFonts w:ascii="Comic Sans MS" w:hAnsi="Comic Sans MS"/>
              </w:rPr>
              <w:t xml:space="preserve"> PE sessions per week. One session is</w:t>
            </w:r>
            <w:r w:rsidR="00B52931">
              <w:rPr>
                <w:rFonts w:ascii="Comic Sans MS" w:hAnsi="Comic Sans MS"/>
              </w:rPr>
              <w:t xml:space="preserve"> </w:t>
            </w:r>
            <w:r w:rsidR="00B52931">
              <w:rPr>
                <w:rFonts w:ascii="Comic Sans MS" w:hAnsi="Comic Sans MS"/>
              </w:rPr>
              <w:t xml:space="preserve">outdoors on a </w:t>
            </w:r>
            <w:proofErr w:type="gramStart"/>
            <w:r w:rsidR="00B52931" w:rsidRPr="002F13AD">
              <w:rPr>
                <w:rFonts w:ascii="Comic Sans MS" w:hAnsi="Comic Sans MS"/>
                <w:b/>
              </w:rPr>
              <w:t>Tuesday</w:t>
            </w:r>
            <w:proofErr w:type="gramEnd"/>
            <w:r w:rsidR="00B52931" w:rsidRPr="002F13AD">
              <w:rPr>
                <w:rFonts w:ascii="Comic Sans MS" w:hAnsi="Comic Sans MS"/>
              </w:rPr>
              <w:t xml:space="preserve"> </w:t>
            </w:r>
            <w:r w:rsidR="00B52931">
              <w:rPr>
                <w:rFonts w:ascii="Comic Sans MS" w:hAnsi="Comic Sans MS"/>
              </w:rPr>
              <w:t>and the children will need shorts, t-shirt, jogging bottoms, jumper and trainers/plimsolls</w:t>
            </w:r>
            <w:r>
              <w:rPr>
                <w:rFonts w:ascii="Comic Sans MS" w:hAnsi="Comic Sans MS"/>
              </w:rPr>
              <w:t>. The second session is</w:t>
            </w:r>
            <w:r w:rsidR="00B52931">
              <w:rPr>
                <w:rFonts w:ascii="Comic Sans MS" w:hAnsi="Comic Sans MS"/>
              </w:rPr>
              <w:t xml:space="preserve"> </w:t>
            </w:r>
            <w:r w:rsidR="00B52931">
              <w:rPr>
                <w:rFonts w:ascii="Comic Sans MS" w:hAnsi="Comic Sans MS"/>
              </w:rPr>
              <w:t xml:space="preserve">indoors on a </w:t>
            </w:r>
            <w:proofErr w:type="gramStart"/>
            <w:r w:rsidR="00B52931" w:rsidRPr="002F13AD">
              <w:rPr>
                <w:rFonts w:ascii="Comic Sans MS" w:hAnsi="Comic Sans MS"/>
                <w:b/>
              </w:rPr>
              <w:t>Thursday</w:t>
            </w:r>
            <w:proofErr w:type="gramEnd"/>
            <w:r w:rsidR="00B52931" w:rsidRPr="002F13AD">
              <w:rPr>
                <w:rFonts w:ascii="Comic Sans MS" w:hAnsi="Comic Sans MS"/>
                <w:b/>
              </w:rPr>
              <w:t xml:space="preserve"> </w:t>
            </w:r>
            <w:r w:rsidR="00B52931">
              <w:rPr>
                <w:rFonts w:ascii="Comic Sans MS" w:hAnsi="Comic Sans MS"/>
              </w:rPr>
              <w:t>and the children will need shorts and a t-shirt</w:t>
            </w:r>
            <w:r>
              <w:rPr>
                <w:rFonts w:ascii="Comic Sans MS" w:hAnsi="Comic Sans MS"/>
              </w:rPr>
              <w:t xml:space="preserve">. </w:t>
            </w:r>
            <w:r w:rsidR="00C8698D">
              <w:rPr>
                <w:rFonts w:ascii="Comic Sans MS" w:hAnsi="Comic Sans MS"/>
              </w:rPr>
              <w:t>PE</w:t>
            </w:r>
            <w:r>
              <w:rPr>
                <w:rFonts w:ascii="Comic Sans MS" w:hAnsi="Comic Sans MS"/>
              </w:rPr>
              <w:t xml:space="preserve"> is compulsory and any children not wearing the correct PE kit will be asked to change.  Long hair must be tied up and no earrings are allowed. </w:t>
            </w:r>
          </w:p>
          <w:p w14:paraId="45DB9ECA" w14:textId="421B6BAE" w:rsidR="00DA127A" w:rsidRDefault="00134ADB" w:rsidP="00DA127A">
            <w:pPr>
              <w:rPr>
                <w:rFonts w:ascii="Comic Sans MS" w:hAnsi="Comic Sans MS"/>
              </w:rPr>
            </w:pPr>
            <w:r>
              <w:rPr>
                <w:rFonts w:ascii="Comic Sans MS" w:hAnsi="Comic Sans MS"/>
              </w:rPr>
              <w:t>Unfortunately, earrings are not allowed to be covered in tape for PE lessons.</w:t>
            </w:r>
          </w:p>
        </w:tc>
      </w:tr>
    </w:tbl>
    <w:p w14:paraId="41FE0FE5" w14:textId="77777777" w:rsidR="006472A0" w:rsidRDefault="006472A0" w:rsidP="00DA127A">
      <w:pPr>
        <w:pStyle w:val="NoSpacing"/>
      </w:pPr>
    </w:p>
    <w:tbl>
      <w:tblPr>
        <w:tblStyle w:val="TableGrid"/>
        <w:tblpPr w:leftFromText="180" w:rightFromText="180" w:vertAnchor="text" w:horzAnchor="margin" w:tblpY="-148"/>
        <w:tblW w:w="0" w:type="auto"/>
        <w:tblLook w:val="04A0" w:firstRow="1" w:lastRow="0" w:firstColumn="1" w:lastColumn="0" w:noHBand="0" w:noVBand="1"/>
      </w:tblPr>
      <w:tblGrid>
        <w:gridCol w:w="10456"/>
      </w:tblGrid>
      <w:tr w:rsidR="00DA127A" w14:paraId="4351D15D" w14:textId="77777777" w:rsidTr="00DA127A">
        <w:tc>
          <w:tcPr>
            <w:tcW w:w="10456" w:type="dxa"/>
          </w:tcPr>
          <w:p w14:paraId="4AB48AB3" w14:textId="77777777" w:rsidR="00DA127A" w:rsidRDefault="00DA127A" w:rsidP="00DA127A">
            <w:pPr>
              <w:rPr>
                <w:rFonts w:ascii="Comic Sans MS" w:hAnsi="Comic Sans MS"/>
                <w:b/>
                <w:u w:val="single"/>
              </w:rPr>
            </w:pPr>
            <w:r>
              <w:rPr>
                <w:noProof/>
                <w:lang w:eastAsia="en-GB"/>
              </w:rPr>
              <w:drawing>
                <wp:anchor distT="0" distB="0" distL="114300" distR="114300" simplePos="0" relativeHeight="251689984" behindDoc="0" locked="0" layoutInCell="1" allowOverlap="1" wp14:anchorId="73FE8032" wp14:editId="0588FA8D">
                  <wp:simplePos x="0" y="0"/>
                  <wp:positionH relativeFrom="column">
                    <wp:posOffset>5081270</wp:posOffset>
                  </wp:positionH>
                  <wp:positionV relativeFrom="paragraph">
                    <wp:posOffset>106680</wp:posOffset>
                  </wp:positionV>
                  <wp:extent cx="1323340" cy="695325"/>
                  <wp:effectExtent l="0" t="0" r="0" b="9525"/>
                  <wp:wrapSquare wrapText="bothSides"/>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334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4843">
              <w:rPr>
                <w:rFonts w:ascii="Comic Sans MS" w:hAnsi="Comic Sans MS"/>
                <w:b/>
                <w:u w:val="single"/>
              </w:rPr>
              <w:t>Topic</w:t>
            </w:r>
          </w:p>
          <w:p w14:paraId="0B39CBF3" w14:textId="77777777" w:rsidR="00DA127A" w:rsidRPr="007E5742" w:rsidRDefault="00DA127A" w:rsidP="00DA127A">
            <w:pPr>
              <w:rPr>
                <w:rFonts w:ascii="Comic Sans MS" w:hAnsi="Comic Sans MS"/>
              </w:rPr>
            </w:pPr>
            <w:r>
              <w:rPr>
                <w:rFonts w:ascii="Comic Sans MS" w:hAnsi="Comic Sans MS"/>
              </w:rPr>
              <w:t>Our first topic in Year 2 is ‘Lost in London’. We will be learning about diff</w:t>
            </w:r>
            <w:r w:rsidR="000D2E58">
              <w:rPr>
                <w:rFonts w:ascii="Comic Sans MS" w:hAnsi="Comic Sans MS"/>
              </w:rPr>
              <w:t>erent landmarks in London and</w:t>
            </w:r>
            <w:r>
              <w:rPr>
                <w:rFonts w:ascii="Comic Sans MS" w:hAnsi="Comic Sans MS"/>
              </w:rPr>
              <w:t xml:space="preserve"> look</w:t>
            </w:r>
            <w:r w:rsidR="000D2E58">
              <w:rPr>
                <w:rFonts w:ascii="Comic Sans MS" w:hAnsi="Comic Sans MS"/>
              </w:rPr>
              <w:t>ing</w:t>
            </w:r>
            <w:r>
              <w:rPr>
                <w:rFonts w:ascii="Comic Sans MS" w:hAnsi="Comic Sans MS"/>
              </w:rPr>
              <w:t xml:space="preserve"> at the Royal Family. We </w:t>
            </w:r>
            <w:r w:rsidR="000D2E58">
              <w:rPr>
                <w:rFonts w:ascii="Comic Sans MS" w:hAnsi="Comic Sans MS"/>
              </w:rPr>
              <w:t xml:space="preserve">will </w:t>
            </w:r>
            <w:r>
              <w:rPr>
                <w:rFonts w:ascii="Comic Sans MS" w:hAnsi="Comic Sans MS"/>
              </w:rPr>
              <w:t xml:space="preserve">also learn important DT skills as we design and make our own London landmarks. </w:t>
            </w:r>
          </w:p>
        </w:tc>
      </w:tr>
    </w:tbl>
    <w:tbl>
      <w:tblPr>
        <w:tblStyle w:val="TableGrid"/>
        <w:tblW w:w="0" w:type="auto"/>
        <w:tblLook w:val="04A0" w:firstRow="1" w:lastRow="0" w:firstColumn="1" w:lastColumn="0" w:noHBand="0" w:noVBand="1"/>
      </w:tblPr>
      <w:tblGrid>
        <w:gridCol w:w="10456"/>
      </w:tblGrid>
      <w:tr w:rsidR="007E5742" w14:paraId="2500B48D" w14:textId="77777777" w:rsidTr="00DA127A">
        <w:tc>
          <w:tcPr>
            <w:tcW w:w="10456" w:type="dxa"/>
          </w:tcPr>
          <w:p w14:paraId="34D9BD72" w14:textId="77777777" w:rsidR="007E5742" w:rsidRDefault="00E96830" w:rsidP="0049436C">
            <w:pPr>
              <w:rPr>
                <w:rFonts w:ascii="Comic Sans MS" w:hAnsi="Comic Sans MS"/>
                <w:b/>
                <w:u w:val="single"/>
              </w:rPr>
            </w:pPr>
            <w:r>
              <w:t xml:space="preserve"> </w:t>
            </w:r>
            <w:r w:rsidR="007E5742">
              <w:rPr>
                <w:rFonts w:ascii="Comic Sans MS" w:hAnsi="Comic Sans MS"/>
                <w:b/>
                <w:u w:val="single"/>
              </w:rPr>
              <w:t>School Trips</w:t>
            </w:r>
          </w:p>
          <w:p w14:paraId="20457E08" w14:textId="149CEF95" w:rsidR="007E5742" w:rsidRPr="007E5742" w:rsidRDefault="000B1BD7" w:rsidP="0049436C">
            <w:pPr>
              <w:rPr>
                <w:rFonts w:ascii="Comic Sans MS" w:hAnsi="Comic Sans MS"/>
              </w:rPr>
            </w:pPr>
            <w:r>
              <w:rPr>
                <w:rFonts w:ascii="Comic Sans MS" w:hAnsi="Comic Sans MS"/>
              </w:rPr>
              <w:t xml:space="preserve">We will be visiting Boydell’s Farm in </w:t>
            </w:r>
            <w:r w:rsidR="00C8698D">
              <w:rPr>
                <w:rFonts w:ascii="Comic Sans MS" w:hAnsi="Comic Sans MS"/>
              </w:rPr>
              <w:t xml:space="preserve">the summer term in </w:t>
            </w:r>
            <w:proofErr w:type="gramStart"/>
            <w:r w:rsidR="00C8698D">
              <w:rPr>
                <w:rFonts w:ascii="Comic Sans MS" w:hAnsi="Comic Sans MS"/>
              </w:rPr>
              <w:t>202</w:t>
            </w:r>
            <w:r w:rsidR="00134ADB">
              <w:rPr>
                <w:rFonts w:ascii="Comic Sans MS" w:hAnsi="Comic Sans MS"/>
              </w:rPr>
              <w:t>6</w:t>
            </w:r>
            <w:proofErr w:type="gramEnd"/>
            <w:r>
              <w:rPr>
                <w:rFonts w:ascii="Comic Sans MS" w:hAnsi="Comic Sans MS"/>
              </w:rPr>
              <w:t xml:space="preserve"> and </w:t>
            </w:r>
            <w:r w:rsidR="005D5BCF">
              <w:rPr>
                <w:rFonts w:ascii="Comic Sans MS" w:hAnsi="Comic Sans MS"/>
              </w:rPr>
              <w:t xml:space="preserve">we </w:t>
            </w:r>
            <w:r>
              <w:rPr>
                <w:rFonts w:ascii="Comic Sans MS" w:hAnsi="Comic Sans MS"/>
              </w:rPr>
              <w:t>also welcome a range of visitors linked to our topics throughout the year.</w:t>
            </w:r>
            <w:r w:rsidR="00134ADB">
              <w:rPr>
                <w:rFonts w:ascii="Comic Sans MS" w:hAnsi="Comic Sans MS"/>
              </w:rPr>
              <w:t xml:space="preserve"> </w:t>
            </w:r>
          </w:p>
        </w:tc>
      </w:tr>
    </w:tbl>
    <w:p w14:paraId="271B4F2E" w14:textId="77777777" w:rsidR="009B5F45" w:rsidRDefault="009B5F45" w:rsidP="00DA127A">
      <w:pPr>
        <w:pStyle w:val="NoSpacing"/>
      </w:pPr>
    </w:p>
    <w:tbl>
      <w:tblPr>
        <w:tblStyle w:val="TableGrid"/>
        <w:tblW w:w="0" w:type="auto"/>
        <w:tblLook w:val="04A0" w:firstRow="1" w:lastRow="0" w:firstColumn="1" w:lastColumn="0" w:noHBand="0" w:noVBand="1"/>
      </w:tblPr>
      <w:tblGrid>
        <w:gridCol w:w="10456"/>
      </w:tblGrid>
      <w:tr w:rsidR="009B5F45" w14:paraId="5AF82BED" w14:textId="77777777" w:rsidTr="00A66EFB">
        <w:tc>
          <w:tcPr>
            <w:tcW w:w="10456" w:type="dxa"/>
          </w:tcPr>
          <w:p w14:paraId="5DB955E6" w14:textId="77777777" w:rsidR="009B5F45" w:rsidRDefault="00A66EFB" w:rsidP="000B1924">
            <w:pPr>
              <w:rPr>
                <w:rFonts w:ascii="Comic Sans MS" w:hAnsi="Comic Sans MS"/>
                <w:b/>
                <w:u w:val="single"/>
              </w:rPr>
            </w:pPr>
            <w:r>
              <w:rPr>
                <w:rFonts w:ascii="Comic Sans MS" w:hAnsi="Comic Sans MS"/>
                <w:noProof/>
                <w:lang w:eastAsia="en-GB"/>
              </w:rPr>
              <w:drawing>
                <wp:anchor distT="0" distB="0" distL="114300" distR="114300" simplePos="0" relativeHeight="251676672" behindDoc="0" locked="0" layoutInCell="1" allowOverlap="1" wp14:anchorId="7300946A" wp14:editId="784A9240">
                  <wp:simplePos x="0" y="0"/>
                  <wp:positionH relativeFrom="column">
                    <wp:posOffset>5490210</wp:posOffset>
                  </wp:positionH>
                  <wp:positionV relativeFrom="paragraph">
                    <wp:posOffset>8890</wp:posOffset>
                  </wp:positionV>
                  <wp:extent cx="913765" cy="737870"/>
                  <wp:effectExtent l="0" t="0" r="635"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est school.png"/>
                          <pic:cNvPicPr/>
                        </pic:nvPicPr>
                        <pic:blipFill rotWithShape="1">
                          <a:blip r:embed="rId12" cstate="print">
                            <a:extLst>
                              <a:ext uri="{28A0092B-C50C-407E-A947-70E740481C1C}">
                                <a14:useLocalDpi xmlns:a14="http://schemas.microsoft.com/office/drawing/2010/main" val="0"/>
                              </a:ext>
                            </a:extLst>
                          </a:blip>
                          <a:srcRect t="20970" r="34525"/>
                          <a:stretch/>
                        </pic:blipFill>
                        <pic:spPr bwMode="auto">
                          <a:xfrm>
                            <a:off x="0" y="0"/>
                            <a:ext cx="913765" cy="737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5F45">
              <w:rPr>
                <w:rFonts w:ascii="Comic Sans MS" w:hAnsi="Comic Sans MS"/>
                <w:b/>
                <w:u w:val="single"/>
              </w:rPr>
              <w:t>Forest School</w:t>
            </w:r>
          </w:p>
          <w:p w14:paraId="2A214F9E" w14:textId="77777777" w:rsidR="009B5F45" w:rsidRPr="007E5742" w:rsidRDefault="009B5F45" w:rsidP="00A66EFB">
            <w:pPr>
              <w:rPr>
                <w:rFonts w:ascii="Comic Sans MS" w:hAnsi="Comic Sans MS"/>
              </w:rPr>
            </w:pPr>
            <w:r>
              <w:rPr>
                <w:rFonts w:ascii="Comic Sans MS" w:hAnsi="Comic Sans MS"/>
              </w:rPr>
              <w:t xml:space="preserve">The children will continue with their forest school sessions throughout the year. Children will need wellies and old clothes for these sessions.  </w:t>
            </w:r>
          </w:p>
        </w:tc>
      </w:tr>
    </w:tbl>
    <w:p w14:paraId="7DBA0088" w14:textId="77777777" w:rsidR="008D4B20" w:rsidRDefault="008D4B20" w:rsidP="00DA127A">
      <w:pPr>
        <w:pStyle w:val="NoSpacing"/>
      </w:pPr>
    </w:p>
    <w:tbl>
      <w:tblPr>
        <w:tblStyle w:val="TableGrid"/>
        <w:tblW w:w="10576" w:type="dxa"/>
        <w:tblLook w:val="04A0" w:firstRow="1" w:lastRow="0" w:firstColumn="1" w:lastColumn="0" w:noHBand="0" w:noVBand="1"/>
      </w:tblPr>
      <w:tblGrid>
        <w:gridCol w:w="10576"/>
      </w:tblGrid>
      <w:tr w:rsidR="00C8698D" w14:paraId="7D977A61" w14:textId="77777777" w:rsidTr="005F51EE">
        <w:tc>
          <w:tcPr>
            <w:tcW w:w="10576" w:type="dxa"/>
          </w:tcPr>
          <w:p w14:paraId="7CD9F5F0" w14:textId="77777777" w:rsidR="00C8698D" w:rsidRDefault="00C8698D" w:rsidP="00520365">
            <w:pPr>
              <w:rPr>
                <w:rFonts w:ascii="Comic Sans MS" w:hAnsi="Comic Sans MS"/>
                <w:b/>
                <w:u w:val="single"/>
              </w:rPr>
            </w:pPr>
            <w:r>
              <w:rPr>
                <w:noProof/>
                <w:lang w:eastAsia="en-GB"/>
              </w:rPr>
              <w:lastRenderedPageBreak/>
              <w:drawing>
                <wp:anchor distT="0" distB="0" distL="114300" distR="114300" simplePos="0" relativeHeight="251711488" behindDoc="1" locked="0" layoutInCell="1" allowOverlap="1" wp14:anchorId="373ECB2F" wp14:editId="7F058BEF">
                  <wp:simplePos x="0" y="0"/>
                  <wp:positionH relativeFrom="column">
                    <wp:posOffset>5795645</wp:posOffset>
                  </wp:positionH>
                  <wp:positionV relativeFrom="paragraph">
                    <wp:posOffset>127000</wp:posOffset>
                  </wp:positionV>
                  <wp:extent cx="571500" cy="613410"/>
                  <wp:effectExtent l="0" t="0" r="0" b="0"/>
                  <wp:wrapSquare wrapText="bothSides"/>
                  <wp:docPr id="207362649" name="Picture 2073626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613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u w:val="single"/>
              </w:rPr>
              <w:t>Growth Mindset</w:t>
            </w:r>
          </w:p>
          <w:p w14:paraId="09389F77" w14:textId="77777777" w:rsidR="00C8698D" w:rsidRDefault="00C8698D" w:rsidP="00520365">
            <w:pPr>
              <w:rPr>
                <w:rFonts w:ascii="Comic Sans MS" w:hAnsi="Comic Sans MS"/>
              </w:rPr>
            </w:pPr>
            <w:r>
              <w:rPr>
                <w:rFonts w:ascii="Comic Sans MS" w:hAnsi="Comic Sans MS"/>
              </w:rPr>
              <w:t xml:space="preserve">In Year 2, we encourage the children to have a growth </w:t>
            </w:r>
            <w:proofErr w:type="gramStart"/>
            <w:r>
              <w:rPr>
                <w:rFonts w:ascii="Comic Sans MS" w:hAnsi="Comic Sans MS"/>
              </w:rPr>
              <w:t>mindset</w:t>
            </w:r>
            <w:proofErr w:type="gramEnd"/>
            <w:r>
              <w:rPr>
                <w:rFonts w:ascii="Comic Sans MS" w:hAnsi="Comic Sans MS"/>
              </w:rPr>
              <w:t xml:space="preserve"> and this is modelled to the children in every lesson by the adults. It is important for the children to be resilient and understand that we learn </w:t>
            </w:r>
            <w:r w:rsidR="0074629D">
              <w:rPr>
                <w:rFonts w:ascii="Comic Sans MS" w:hAnsi="Comic Sans MS"/>
              </w:rPr>
              <w:t>from</w:t>
            </w:r>
            <w:r>
              <w:rPr>
                <w:rFonts w:ascii="Comic Sans MS" w:hAnsi="Comic Sans MS"/>
              </w:rPr>
              <w:t xml:space="preserve"> our mistakes.  </w:t>
            </w:r>
          </w:p>
          <w:p w14:paraId="50BCFF35" w14:textId="33321655" w:rsidR="00134ADB" w:rsidRPr="007E5742" w:rsidRDefault="00134ADB" w:rsidP="00520365">
            <w:pPr>
              <w:rPr>
                <w:rFonts w:ascii="Comic Sans MS" w:hAnsi="Comic Sans MS"/>
              </w:rPr>
            </w:pPr>
          </w:p>
        </w:tc>
      </w:tr>
    </w:tbl>
    <w:tbl>
      <w:tblPr>
        <w:tblStyle w:val="TableGrid"/>
        <w:tblpPr w:leftFromText="180" w:rightFromText="180" w:vertAnchor="text" w:tblpY="309"/>
        <w:tblW w:w="10456" w:type="dxa"/>
        <w:tblLook w:val="04A0" w:firstRow="1" w:lastRow="0" w:firstColumn="1" w:lastColumn="0" w:noHBand="0" w:noVBand="1"/>
      </w:tblPr>
      <w:tblGrid>
        <w:gridCol w:w="10456"/>
      </w:tblGrid>
      <w:tr w:rsidR="005F51EE" w14:paraId="491FCB1E" w14:textId="77777777" w:rsidTr="005F51EE">
        <w:tc>
          <w:tcPr>
            <w:tcW w:w="10456" w:type="dxa"/>
          </w:tcPr>
          <w:p w14:paraId="3138BE9E" w14:textId="77777777" w:rsidR="005F51EE" w:rsidRDefault="005F51EE" w:rsidP="005F51EE">
            <w:pPr>
              <w:rPr>
                <w:rFonts w:ascii="Comic Sans MS" w:hAnsi="Comic Sans MS"/>
                <w:b/>
                <w:u w:val="single"/>
              </w:rPr>
            </w:pPr>
            <w:r>
              <w:rPr>
                <w:noProof/>
                <w:lang w:eastAsia="en-GB"/>
              </w:rPr>
              <w:drawing>
                <wp:anchor distT="0" distB="0" distL="114300" distR="114300" simplePos="0" relativeHeight="251716608" behindDoc="1" locked="0" layoutInCell="1" allowOverlap="1" wp14:anchorId="63C024EC" wp14:editId="5D556892">
                  <wp:simplePos x="0" y="0"/>
                  <wp:positionH relativeFrom="column">
                    <wp:posOffset>5251450</wp:posOffset>
                  </wp:positionH>
                  <wp:positionV relativeFrom="paragraph">
                    <wp:posOffset>165100</wp:posOffset>
                  </wp:positionV>
                  <wp:extent cx="1138555" cy="597535"/>
                  <wp:effectExtent l="0" t="0" r="4445" b="0"/>
                  <wp:wrapTight wrapText="bothSides">
                    <wp:wrapPolygon edited="0">
                      <wp:start x="0" y="0"/>
                      <wp:lineTo x="0" y="20659"/>
                      <wp:lineTo x="21323" y="20659"/>
                      <wp:lineTo x="21323" y="0"/>
                      <wp:lineTo x="0" y="0"/>
                    </wp:wrapPolygon>
                  </wp:wrapTight>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8555" cy="597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u w:val="single"/>
              </w:rPr>
              <w:t>Online Learning Platforms</w:t>
            </w:r>
          </w:p>
          <w:p w14:paraId="68F57B2D" w14:textId="77777777" w:rsidR="005F51EE" w:rsidRDefault="005F51EE" w:rsidP="005F51EE">
            <w:pPr>
              <w:rPr>
                <w:rFonts w:ascii="Comic Sans MS" w:hAnsi="Comic Sans MS"/>
              </w:rPr>
            </w:pPr>
            <w:r>
              <w:rPr>
                <w:rFonts w:ascii="Comic Sans MS" w:hAnsi="Comic Sans MS"/>
              </w:rPr>
              <w:t>Each child will have their own login for Spelling Shed and Purple Mash. We use these programmes in school and the children are also able to access these at home. This supports them with their weekly spellings and development of curriculum skills.</w:t>
            </w:r>
          </w:p>
          <w:p w14:paraId="2C836E00" w14:textId="77777777" w:rsidR="005F51EE" w:rsidRDefault="005F51EE" w:rsidP="005F51EE">
            <w:pPr>
              <w:rPr>
                <w:rFonts w:ascii="Comic Sans MS" w:hAnsi="Comic Sans MS"/>
              </w:rPr>
            </w:pPr>
          </w:p>
        </w:tc>
      </w:tr>
    </w:tbl>
    <w:p w14:paraId="693063B5" w14:textId="77777777" w:rsidR="006A4843" w:rsidRDefault="006A4843" w:rsidP="006A4843">
      <w:pPr>
        <w:rPr>
          <w:rFonts w:ascii="Comic Sans MS" w:hAnsi="Comic Sans MS"/>
        </w:rPr>
      </w:pPr>
    </w:p>
    <w:p w14:paraId="232D33A1" w14:textId="77777777" w:rsidR="00134ADB" w:rsidRDefault="00134ADB" w:rsidP="006A4843">
      <w:pPr>
        <w:rPr>
          <w:rFonts w:ascii="Comic Sans MS" w:hAnsi="Comic Sans MS"/>
        </w:rPr>
      </w:pPr>
    </w:p>
    <w:tbl>
      <w:tblPr>
        <w:tblStyle w:val="TableGrid"/>
        <w:tblW w:w="0" w:type="auto"/>
        <w:tblInd w:w="-5" w:type="dxa"/>
        <w:tblLook w:val="04A0" w:firstRow="1" w:lastRow="0" w:firstColumn="1" w:lastColumn="0" w:noHBand="0" w:noVBand="1"/>
      </w:tblPr>
      <w:tblGrid>
        <w:gridCol w:w="10456"/>
      </w:tblGrid>
      <w:tr w:rsidR="008B3BF5" w14:paraId="29C93E98" w14:textId="77777777" w:rsidTr="005F51EE">
        <w:tc>
          <w:tcPr>
            <w:tcW w:w="10456" w:type="dxa"/>
          </w:tcPr>
          <w:p w14:paraId="368CABCB" w14:textId="77777777" w:rsidR="008B3BF5" w:rsidRDefault="008B3BF5" w:rsidP="008B3BF5">
            <w:pPr>
              <w:rPr>
                <w:rFonts w:ascii="Comic Sans MS" w:hAnsi="Comic Sans MS"/>
                <w:b/>
                <w:u w:val="single"/>
              </w:rPr>
            </w:pPr>
            <w:r w:rsidRPr="006A4843">
              <w:rPr>
                <w:rFonts w:ascii="Comic Sans MS" w:hAnsi="Comic Sans MS"/>
                <w:b/>
                <w:u w:val="single"/>
              </w:rPr>
              <w:t>Homework</w:t>
            </w:r>
          </w:p>
          <w:p w14:paraId="4DA76E66" w14:textId="77777777" w:rsidR="008B3BF5" w:rsidRDefault="008B3BF5" w:rsidP="008B3BF5">
            <w:pPr>
              <w:rPr>
                <w:rFonts w:ascii="Comic Sans MS" w:hAnsi="Comic Sans MS"/>
              </w:rPr>
            </w:pPr>
            <w:r>
              <w:rPr>
                <w:rFonts w:ascii="Comic Sans MS" w:hAnsi="Comic Sans MS"/>
              </w:rPr>
              <w:t xml:space="preserve">In Year 2 we encourage every child to read at least 3 times a week at home. We reward their commitment to this reading challenge and each class has the opportunity to win the reading bear for their classroom. </w:t>
            </w:r>
          </w:p>
          <w:p w14:paraId="08720F22" w14:textId="769BAC65" w:rsidR="008B3BF5" w:rsidRDefault="008B3BF5" w:rsidP="008B3BF5">
            <w:pPr>
              <w:rPr>
                <w:rFonts w:ascii="Comic Sans MS" w:hAnsi="Comic Sans MS"/>
              </w:rPr>
            </w:pPr>
            <w:r>
              <w:rPr>
                <w:rFonts w:ascii="Comic Sans MS" w:hAnsi="Comic Sans MS"/>
              </w:rPr>
              <w:t xml:space="preserve">Every child is given 10 weekly spellings to learn. We learn the spelling patterns in </w:t>
            </w:r>
            <w:proofErr w:type="gramStart"/>
            <w:r>
              <w:rPr>
                <w:rFonts w:ascii="Comic Sans MS" w:hAnsi="Comic Sans MS"/>
              </w:rPr>
              <w:t>school</w:t>
            </w:r>
            <w:proofErr w:type="gramEnd"/>
            <w:r>
              <w:rPr>
                <w:rFonts w:ascii="Comic Sans MS" w:hAnsi="Comic Sans MS"/>
              </w:rPr>
              <w:t xml:space="preserve"> but we also encourage children to practise their spellings at home. This can be done on Spelling Shed</w:t>
            </w:r>
            <w:r w:rsidR="005F51EE">
              <w:rPr>
                <w:rFonts w:ascii="Comic Sans MS" w:hAnsi="Comic Sans MS"/>
              </w:rPr>
              <w:t xml:space="preserve"> or in their spelling book</w:t>
            </w:r>
            <w:r>
              <w:rPr>
                <w:rFonts w:ascii="Comic Sans MS" w:hAnsi="Comic Sans MS"/>
              </w:rPr>
              <w:t xml:space="preserve">. Weekly spellings are given out on a Friday and a spelling test is completed the following Friday. </w:t>
            </w:r>
          </w:p>
          <w:p w14:paraId="135472EA" w14:textId="4D3193BB" w:rsidR="008B3BF5" w:rsidRDefault="008B3BF5" w:rsidP="008B3BF5">
            <w:pPr>
              <w:rPr>
                <w:rFonts w:ascii="Comic Sans MS" w:hAnsi="Comic Sans MS"/>
              </w:rPr>
            </w:pPr>
            <w:r>
              <w:rPr>
                <w:rFonts w:ascii="Comic Sans MS" w:hAnsi="Comic Sans MS"/>
              </w:rPr>
              <w:t>Maths homework will be set weekly on Purple Mash and children are encouraged to complete the work. This is also set on a Friday and due in the following Friday.</w:t>
            </w:r>
          </w:p>
        </w:tc>
      </w:tr>
    </w:tbl>
    <w:tbl>
      <w:tblPr>
        <w:tblStyle w:val="TableGrid"/>
        <w:tblpPr w:leftFromText="180" w:rightFromText="180" w:vertAnchor="text" w:tblpY="442"/>
        <w:tblW w:w="0" w:type="auto"/>
        <w:tblLook w:val="04A0" w:firstRow="1" w:lastRow="0" w:firstColumn="1" w:lastColumn="0" w:noHBand="0" w:noVBand="1"/>
      </w:tblPr>
      <w:tblGrid>
        <w:gridCol w:w="10456"/>
      </w:tblGrid>
      <w:tr w:rsidR="005F51EE" w14:paraId="0CD38C45" w14:textId="77777777" w:rsidTr="005F51EE">
        <w:tc>
          <w:tcPr>
            <w:tcW w:w="10456" w:type="dxa"/>
          </w:tcPr>
          <w:p w14:paraId="69D764B1" w14:textId="77777777" w:rsidR="005F51EE" w:rsidRDefault="005F51EE" w:rsidP="005F51EE">
            <w:pPr>
              <w:rPr>
                <w:rFonts w:ascii="Comic Sans MS" w:hAnsi="Comic Sans MS"/>
                <w:b/>
                <w:u w:val="single"/>
              </w:rPr>
            </w:pPr>
            <w:r w:rsidRPr="006A4843">
              <w:rPr>
                <w:rFonts w:ascii="Comic Sans MS" w:hAnsi="Comic Sans MS"/>
                <w:b/>
                <w:u w:val="single"/>
              </w:rPr>
              <w:t>Playground</w:t>
            </w:r>
          </w:p>
          <w:p w14:paraId="073EBC89" w14:textId="77777777" w:rsidR="005F51EE" w:rsidRPr="007E5742" w:rsidRDefault="005F51EE" w:rsidP="005F51EE">
            <w:pPr>
              <w:rPr>
                <w:rFonts w:ascii="Comic Sans MS" w:hAnsi="Comic Sans MS"/>
              </w:rPr>
            </w:pPr>
            <w:r>
              <w:rPr>
                <w:rFonts w:ascii="Comic Sans MS" w:hAnsi="Comic Sans MS"/>
              </w:rPr>
              <w:t xml:space="preserve">In Year 2, the children have the opportunity to use the Trim Trail, the pirate ship climbing apparatus, the field (weather permitting) or playing games using the small equipment. The children will continue to be offered a piece of fruit at playtime. </w:t>
            </w:r>
          </w:p>
        </w:tc>
      </w:tr>
    </w:tbl>
    <w:p w14:paraId="08678E25" w14:textId="77777777" w:rsidR="008B3BF5" w:rsidRDefault="008B3BF5" w:rsidP="006A4843">
      <w:pPr>
        <w:rPr>
          <w:rFonts w:ascii="Comic Sans MS" w:hAnsi="Comic Sans MS"/>
        </w:rPr>
      </w:pPr>
    </w:p>
    <w:p w14:paraId="00DC15BE" w14:textId="77777777" w:rsidR="006A4843" w:rsidRDefault="006A4843" w:rsidP="006A4843">
      <w:pPr>
        <w:rPr>
          <w:rFonts w:ascii="Comic Sans MS" w:hAnsi="Comic Sans MS"/>
        </w:rPr>
      </w:pPr>
    </w:p>
    <w:tbl>
      <w:tblPr>
        <w:tblStyle w:val="TableGrid"/>
        <w:tblW w:w="0" w:type="auto"/>
        <w:tblLook w:val="04A0" w:firstRow="1" w:lastRow="0" w:firstColumn="1" w:lastColumn="0" w:noHBand="0" w:noVBand="1"/>
      </w:tblPr>
      <w:tblGrid>
        <w:gridCol w:w="10456"/>
      </w:tblGrid>
      <w:tr w:rsidR="007E5742" w14:paraId="2F4FBBBC" w14:textId="77777777" w:rsidTr="005F51EE">
        <w:tc>
          <w:tcPr>
            <w:tcW w:w="10456" w:type="dxa"/>
          </w:tcPr>
          <w:p w14:paraId="163AD7E1" w14:textId="77777777" w:rsidR="007E5742" w:rsidRDefault="007E5742" w:rsidP="0049436C">
            <w:pPr>
              <w:rPr>
                <w:rFonts w:ascii="Comic Sans MS" w:hAnsi="Comic Sans MS"/>
                <w:b/>
                <w:u w:val="single"/>
              </w:rPr>
            </w:pPr>
            <w:r>
              <w:rPr>
                <w:rFonts w:ascii="Comic Sans MS" w:hAnsi="Comic Sans MS"/>
                <w:b/>
                <w:u w:val="single"/>
              </w:rPr>
              <w:t>Lunchtime</w:t>
            </w:r>
          </w:p>
          <w:p w14:paraId="6A789742" w14:textId="1934F6D0" w:rsidR="007E5742" w:rsidRPr="007E5742" w:rsidRDefault="005F51EE" w:rsidP="008D4B20">
            <w:pPr>
              <w:rPr>
                <w:rFonts w:ascii="Comic Sans MS" w:hAnsi="Comic Sans MS"/>
              </w:rPr>
            </w:pPr>
            <w:r>
              <w:rPr>
                <w:rFonts w:ascii="Comic Sans MS" w:hAnsi="Comic Sans MS"/>
              </w:rPr>
              <w:t>The children will continue to eat their</w:t>
            </w:r>
            <w:r w:rsidR="008D4B20">
              <w:rPr>
                <w:rFonts w:ascii="Comic Sans MS" w:hAnsi="Comic Sans MS"/>
              </w:rPr>
              <w:t xml:space="preserve"> lunch in the front</w:t>
            </w:r>
            <w:r w:rsidR="007E5742">
              <w:rPr>
                <w:rFonts w:ascii="Comic Sans MS" w:hAnsi="Comic Sans MS"/>
              </w:rPr>
              <w:t xml:space="preserve"> hall</w:t>
            </w:r>
            <w:r w:rsidR="008D4B20">
              <w:rPr>
                <w:rFonts w:ascii="Comic Sans MS" w:hAnsi="Comic Sans MS"/>
              </w:rPr>
              <w:t xml:space="preserve">. </w:t>
            </w:r>
            <w:r w:rsidR="00C8698D">
              <w:rPr>
                <w:rFonts w:ascii="Comic Sans MS" w:hAnsi="Comic Sans MS"/>
                <w:szCs w:val="18"/>
              </w:rPr>
              <w:t>We would like</w:t>
            </w:r>
            <w:r w:rsidR="008D4B20">
              <w:rPr>
                <w:rFonts w:ascii="Comic Sans MS" w:hAnsi="Comic Sans MS"/>
                <w:szCs w:val="18"/>
              </w:rPr>
              <w:t xml:space="preserve"> to remind you</w:t>
            </w:r>
            <w:r w:rsidR="000D2E58">
              <w:rPr>
                <w:rFonts w:ascii="Comic Sans MS" w:hAnsi="Comic Sans MS"/>
                <w:szCs w:val="18"/>
              </w:rPr>
              <w:t xml:space="preserve"> that</w:t>
            </w:r>
            <w:r w:rsidR="008D4B20">
              <w:rPr>
                <w:rFonts w:ascii="Comic Sans MS" w:hAnsi="Comic Sans MS"/>
                <w:szCs w:val="18"/>
              </w:rPr>
              <w:t xml:space="preserve"> we are a Healthy </w:t>
            </w:r>
            <w:proofErr w:type="gramStart"/>
            <w:r w:rsidR="008D4B20">
              <w:rPr>
                <w:rFonts w:ascii="Comic Sans MS" w:hAnsi="Comic Sans MS"/>
                <w:szCs w:val="18"/>
              </w:rPr>
              <w:t>S</w:t>
            </w:r>
            <w:r w:rsidR="008D4B20" w:rsidRPr="00E07A14">
              <w:rPr>
                <w:rFonts w:ascii="Comic Sans MS" w:hAnsi="Comic Sans MS"/>
                <w:szCs w:val="18"/>
              </w:rPr>
              <w:t>chool</w:t>
            </w:r>
            <w:proofErr w:type="gramEnd"/>
            <w:r w:rsidR="008D4B20" w:rsidRPr="00E07A14">
              <w:rPr>
                <w:rFonts w:ascii="Comic Sans MS" w:hAnsi="Comic Sans MS"/>
                <w:szCs w:val="18"/>
              </w:rPr>
              <w:t xml:space="preserve"> and we encourage</w:t>
            </w:r>
            <w:r w:rsidR="008B3BF5">
              <w:rPr>
                <w:rFonts w:ascii="Comic Sans MS" w:hAnsi="Comic Sans MS"/>
                <w:szCs w:val="18"/>
              </w:rPr>
              <w:t xml:space="preserve"> the</w:t>
            </w:r>
            <w:r w:rsidR="008D4B20" w:rsidRPr="00E07A14">
              <w:rPr>
                <w:rFonts w:ascii="Comic Sans MS" w:hAnsi="Comic Sans MS"/>
                <w:szCs w:val="18"/>
              </w:rPr>
              <w:t xml:space="preserve"> children to eat a healthy lunch. Please do not put fizzy drinks or chocolate bars in packed lunch boxes.</w:t>
            </w:r>
            <w:r w:rsidR="007E5742">
              <w:rPr>
                <w:rFonts w:ascii="Comic Sans MS" w:hAnsi="Comic Sans MS"/>
              </w:rPr>
              <w:t xml:space="preserve"> </w:t>
            </w:r>
          </w:p>
        </w:tc>
      </w:tr>
    </w:tbl>
    <w:tbl>
      <w:tblPr>
        <w:tblStyle w:val="TableGrid"/>
        <w:tblpPr w:leftFromText="180" w:rightFromText="180" w:vertAnchor="text" w:horzAnchor="margin" w:tblpY="350"/>
        <w:tblW w:w="0" w:type="auto"/>
        <w:tblLook w:val="04A0" w:firstRow="1" w:lastRow="0" w:firstColumn="1" w:lastColumn="0" w:noHBand="0" w:noVBand="1"/>
      </w:tblPr>
      <w:tblGrid>
        <w:gridCol w:w="10456"/>
      </w:tblGrid>
      <w:tr w:rsidR="005F51EE" w14:paraId="2E853E76" w14:textId="77777777" w:rsidTr="005F51EE">
        <w:trPr>
          <w:trHeight w:val="1704"/>
        </w:trPr>
        <w:tc>
          <w:tcPr>
            <w:tcW w:w="10456" w:type="dxa"/>
          </w:tcPr>
          <w:p w14:paraId="4ECB368D" w14:textId="77777777" w:rsidR="005F51EE" w:rsidRDefault="005F51EE" w:rsidP="005F51EE">
            <w:pPr>
              <w:rPr>
                <w:rFonts w:ascii="Comic Sans MS" w:hAnsi="Comic Sans MS"/>
                <w:b/>
                <w:u w:val="single"/>
              </w:rPr>
            </w:pPr>
            <w:r>
              <w:rPr>
                <w:rFonts w:ascii="Comic Sans MS" w:hAnsi="Comic Sans MS"/>
                <w:b/>
                <w:u w:val="single"/>
              </w:rPr>
              <w:t>Wellbeing</w:t>
            </w:r>
          </w:p>
          <w:p w14:paraId="64F88EA5" w14:textId="75ABAF19" w:rsidR="005F51EE" w:rsidRPr="007E5742" w:rsidRDefault="005F51EE" w:rsidP="005F51EE">
            <w:pPr>
              <w:rPr>
                <w:rFonts w:ascii="Comic Sans MS" w:hAnsi="Comic Sans MS"/>
              </w:rPr>
            </w:pPr>
            <w:r>
              <w:rPr>
                <w:rFonts w:ascii="Comic Sans MS" w:hAnsi="Comic Sans MS"/>
              </w:rPr>
              <w:t>In Year 2, we value the children’s wellbeing and the importance of allowing children the opportunity to relax. We have daily mindfulness sessions and regular circle times where we are able to discuss and manage issues and worries that are important to us. We also cover the importance of friendships, being respectful and having good manners.</w:t>
            </w:r>
          </w:p>
        </w:tc>
      </w:tr>
    </w:tbl>
    <w:p w14:paraId="20E1DF56" w14:textId="77777777" w:rsidR="007E5742" w:rsidRDefault="007E5742" w:rsidP="007E5742">
      <w:pPr>
        <w:rPr>
          <w:rFonts w:ascii="Comic Sans MS" w:hAnsi="Comic Sans MS"/>
        </w:rPr>
      </w:pPr>
    </w:p>
    <w:p w14:paraId="5779B4E5" w14:textId="566951FC" w:rsidR="007E5742" w:rsidRDefault="005F51EE" w:rsidP="007E5742">
      <w:pPr>
        <w:rPr>
          <w:rFonts w:ascii="Comic Sans MS" w:hAnsi="Comic Sans MS"/>
        </w:rPr>
      </w:pPr>
      <w:r w:rsidRPr="0065429A">
        <w:rPr>
          <w:noProof/>
          <w:lang w:eastAsia="en-GB"/>
        </w:rPr>
        <mc:AlternateContent>
          <mc:Choice Requires="wps">
            <w:drawing>
              <wp:anchor distT="0" distB="0" distL="114300" distR="114300" simplePos="0" relativeHeight="251679744" behindDoc="0" locked="0" layoutInCell="1" allowOverlap="1" wp14:anchorId="6E1A98FA" wp14:editId="723A6E16">
                <wp:simplePos x="0" y="0"/>
                <wp:positionH relativeFrom="margin">
                  <wp:align>left</wp:align>
                </wp:positionH>
                <wp:positionV relativeFrom="paragraph">
                  <wp:posOffset>1090930</wp:posOffset>
                </wp:positionV>
                <wp:extent cx="6727825" cy="545465"/>
                <wp:effectExtent l="0" t="0" r="1587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7825" cy="545465"/>
                        </a:xfrm>
                        <a:prstGeom prst="rect">
                          <a:avLst/>
                        </a:prstGeom>
                        <a:solidFill>
                          <a:srgbClr val="FFFFFF"/>
                        </a:solidFill>
                        <a:ln w="9525">
                          <a:solidFill>
                            <a:srgbClr val="000000"/>
                          </a:solidFill>
                          <a:miter lim="800000"/>
                          <a:headEnd/>
                          <a:tailEnd/>
                        </a:ln>
                      </wps:spPr>
                      <wps:txbx>
                        <w:txbxContent>
                          <w:p w14:paraId="372DBEC8" w14:textId="77777777" w:rsidR="008D4B20" w:rsidRPr="00A5737D" w:rsidRDefault="008D4B20" w:rsidP="008D4B20">
                            <w:pPr>
                              <w:rPr>
                                <w:rFonts w:ascii="Comic Sans MS" w:hAnsi="Comic Sans MS"/>
                                <w:szCs w:val="20"/>
                              </w:rPr>
                            </w:pPr>
                            <w:r w:rsidRPr="00A5737D">
                              <w:rPr>
                                <w:rFonts w:ascii="Comic Sans MS" w:hAnsi="Comic Sans MS"/>
                                <w:szCs w:val="20"/>
                              </w:rPr>
                              <w:t>We are really looking forward</w:t>
                            </w:r>
                            <w:r w:rsidR="00A85CD3">
                              <w:rPr>
                                <w:rFonts w:ascii="Comic Sans MS" w:hAnsi="Comic Sans MS"/>
                                <w:szCs w:val="20"/>
                              </w:rPr>
                              <w:t xml:space="preserve"> to working with you all next</w:t>
                            </w:r>
                            <w:r w:rsidRPr="00A5737D">
                              <w:rPr>
                                <w:rFonts w:ascii="Comic Sans MS" w:hAnsi="Comic Sans MS"/>
                                <w:szCs w:val="20"/>
                              </w:rPr>
                              <w:t xml:space="preserve"> year. Please feel free to put a note in your child’s reading diary or speak to us at the door after school if you have any questions.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1A98FA" id="_x0000_t202" coordsize="21600,21600" o:spt="202" path="m,l,21600r21600,l21600,xe">
                <v:stroke joinstyle="miter"/>
                <v:path gradientshapeok="t" o:connecttype="rect"/>
              </v:shapetype>
              <v:shape id="Text Box 9" o:spid="_x0000_s1026" type="#_x0000_t202" style="position:absolute;margin-left:0;margin-top:85.9pt;width:529.75pt;height:42.9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">
                <v:textbox>
                  <w:txbxContent>
                    <w:p w14:paraId="372DBEC8" w14:textId="77777777" w:rsidR="008D4B20" w:rsidRPr="00A5737D" w:rsidRDefault="008D4B20" w:rsidP="008D4B20">
                      <w:pPr>
                        <w:rPr>
                          <w:rFonts w:ascii="Comic Sans MS" w:hAnsi="Comic Sans MS"/>
                          <w:szCs w:val="20"/>
                        </w:rPr>
                      </w:pPr>
                      <w:r w:rsidRPr="00A5737D">
                        <w:rPr>
                          <w:rFonts w:ascii="Comic Sans MS" w:hAnsi="Comic Sans MS"/>
                          <w:szCs w:val="20"/>
                        </w:rPr>
                        <w:t>We are really looking forward</w:t>
                      </w:r>
                      <w:r w:rsidR="00A85CD3">
                        <w:rPr>
                          <w:rFonts w:ascii="Comic Sans MS" w:hAnsi="Comic Sans MS"/>
                          <w:szCs w:val="20"/>
                        </w:rPr>
                        <w:t xml:space="preserve"> to working with you all next</w:t>
                      </w:r>
                      <w:r w:rsidRPr="00A5737D">
                        <w:rPr>
                          <w:rFonts w:ascii="Comic Sans MS" w:hAnsi="Comic Sans MS"/>
                          <w:szCs w:val="20"/>
                        </w:rPr>
                        <w:t xml:space="preserve"> year. Please feel free to put a note in your child’s reading diary or speak to us at the door after school if you have any questions. </w:t>
                      </w:r>
                    </w:p>
                  </w:txbxContent>
                </v:textbox>
                <w10:wrap anchorx="margin"/>
              </v:shape>
            </w:pict>
          </mc:Fallback>
        </mc:AlternateContent>
      </w:r>
    </w:p>
    <w:p w14:paraId="68877B97" w14:textId="5AF78334" w:rsidR="008B3BF5" w:rsidRDefault="008B3BF5" w:rsidP="007E5742">
      <w:pPr>
        <w:rPr>
          <w:rFonts w:ascii="Comic Sans MS" w:hAnsi="Comic Sans MS"/>
        </w:rPr>
      </w:pPr>
    </w:p>
    <w:p w14:paraId="5E0382CF" w14:textId="43F8E911" w:rsidR="009B5F45" w:rsidRDefault="009B5F45" w:rsidP="007E5742">
      <w:pPr>
        <w:rPr>
          <w:rFonts w:ascii="Comic Sans MS" w:hAnsi="Comic Sans MS"/>
        </w:rPr>
      </w:pPr>
      <w:r>
        <w:rPr>
          <w:noProof/>
          <w:lang w:eastAsia="en-GB"/>
        </w:rPr>
        <mc:AlternateContent>
          <mc:Choice Requires="wps">
            <w:drawing>
              <wp:anchor distT="45720" distB="45720" distL="114300" distR="114300" simplePos="0" relativeHeight="251670528" behindDoc="0" locked="0" layoutInCell="1" allowOverlap="1" wp14:anchorId="755A5F9E" wp14:editId="3290C660">
                <wp:simplePos x="0" y="0"/>
                <wp:positionH relativeFrom="column">
                  <wp:posOffset>1943100</wp:posOffset>
                </wp:positionH>
                <wp:positionV relativeFrom="paragraph">
                  <wp:posOffset>53975</wp:posOffset>
                </wp:positionV>
                <wp:extent cx="2107565" cy="333375"/>
                <wp:effectExtent l="0" t="0" r="8890" b="952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E51F00" w14:textId="77777777" w:rsidR="009B5F45" w:rsidRPr="00054E4C" w:rsidRDefault="009B5F45" w:rsidP="009B5F45">
                            <w:pPr>
                              <w:jc w:val="center"/>
                              <w:rPr>
                                <w:rFonts w:ascii="Comic Sans MS" w:hAnsi="Comic Sans MS"/>
                                <w:b/>
                                <w:color w:val="ED7D31"/>
                                <w:u w:val="single"/>
                              </w:rPr>
                            </w:pPr>
                            <w:r>
                              <w:rPr>
                                <w:rFonts w:ascii="Comic Sans MS" w:hAnsi="Comic Sans MS"/>
                                <w:b/>
                                <w:color w:val="ED7D31"/>
                                <w:u w:val="single"/>
                              </w:rPr>
                              <w:t>Year 2 Highlights</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55A5F9E" id="Text Box 17" o:spid="_x0000_s1027" type="#_x0000_t202" style="position:absolute;margin-left:153pt;margin-top:4.25pt;width:165.95pt;height:26.2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" stroked="f">
                <v:textbox>
                  <w:txbxContent>
                    <w:p w14:paraId="2DE51F00" w14:textId="77777777" w:rsidR="009B5F45" w:rsidRPr="00054E4C" w:rsidRDefault="009B5F45" w:rsidP="009B5F45">
                      <w:pPr>
                        <w:jc w:val="center"/>
                        <w:rPr>
                          <w:rFonts w:ascii="Comic Sans MS" w:hAnsi="Comic Sans MS"/>
                          <w:b/>
                          <w:color w:val="ED7D31"/>
                          <w:u w:val="single"/>
                        </w:rPr>
                      </w:pPr>
                      <w:r>
                        <w:rPr>
                          <w:rFonts w:ascii="Comic Sans MS" w:hAnsi="Comic Sans MS"/>
                          <w:b/>
                          <w:color w:val="ED7D31"/>
                          <w:u w:val="single"/>
                        </w:rPr>
                        <w:t>Year 2 Highlights</w:t>
                      </w:r>
                    </w:p>
                  </w:txbxContent>
                </v:textbox>
                <w10:wrap type="square"/>
              </v:shape>
            </w:pict>
          </mc:Fallback>
        </mc:AlternateContent>
      </w:r>
    </w:p>
    <w:p w14:paraId="11963885" w14:textId="013630DF" w:rsidR="000530C7" w:rsidRPr="006472A0" w:rsidRDefault="004B3CD9" w:rsidP="006472A0">
      <w:pPr>
        <w:rPr>
          <w:rFonts w:ascii="Comic Sans MS" w:hAnsi="Comic Sans MS"/>
        </w:rPr>
      </w:pPr>
      <w:r>
        <w:rPr>
          <w:rFonts w:ascii="Comic Sans MS" w:hAnsi="Comic Sans MS"/>
          <w:noProof/>
          <w:lang w:eastAsia="en-GB"/>
        </w:rPr>
        <mc:AlternateContent>
          <mc:Choice Requires="wps">
            <w:drawing>
              <wp:anchor distT="45720" distB="45720" distL="114300" distR="114300" simplePos="0" relativeHeight="251671552" behindDoc="0" locked="0" layoutInCell="1" allowOverlap="1" wp14:anchorId="7086F4A5" wp14:editId="57892BCF">
                <wp:simplePos x="0" y="0"/>
                <wp:positionH relativeFrom="margin">
                  <wp:align>right</wp:align>
                </wp:positionH>
                <wp:positionV relativeFrom="paragraph">
                  <wp:posOffset>52070</wp:posOffset>
                </wp:positionV>
                <wp:extent cx="1859280" cy="678180"/>
                <wp:effectExtent l="0" t="0" r="7620" b="76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67818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00FE1F" w14:textId="5022692D" w:rsidR="009B5F45" w:rsidRPr="004B3CD9" w:rsidRDefault="009B5F45" w:rsidP="009B5F45">
                            <w:pPr>
                              <w:jc w:val="center"/>
                              <w:rPr>
                                <w:rFonts w:ascii="Comic Sans MS" w:hAnsi="Comic Sans MS"/>
                                <w:sz w:val="20"/>
                                <w:lang w:val="en-US"/>
                              </w:rPr>
                            </w:pPr>
                            <w:r w:rsidRPr="004B3CD9">
                              <w:rPr>
                                <w:rFonts w:ascii="Comic Sans MS" w:hAnsi="Comic Sans MS"/>
                                <w:sz w:val="20"/>
                                <w:lang w:val="en-US"/>
                              </w:rPr>
                              <w:t>Opportunity to represent the school in sporting events at Deanes</w:t>
                            </w:r>
                            <w:r w:rsidR="008B3BF5" w:rsidRPr="004B3CD9">
                              <w:rPr>
                                <w:rFonts w:ascii="Comic Sans MS" w:hAnsi="Comic Sans MS"/>
                                <w:sz w:val="20"/>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86F4A5" id="Text Box 21" o:spid="_x0000_s1028" type="#_x0000_t202" style="position:absolute;margin-left:95.2pt;margin-top:4.1pt;width:146.4pt;height:53.4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" fillcolor="#00b0f0" stroked="f">
                <v:textbox>
                  <w:txbxContent>
                    <w:p w14:paraId="3300FE1F" w14:textId="5022692D" w:rsidR="009B5F45" w:rsidRPr="004B3CD9" w:rsidRDefault="009B5F45" w:rsidP="009B5F45">
                      <w:pPr>
                        <w:jc w:val="center"/>
                        <w:rPr>
                          <w:rFonts w:ascii="Comic Sans MS" w:hAnsi="Comic Sans MS"/>
                          <w:sz w:val="20"/>
                          <w:lang w:val="en-US"/>
                        </w:rPr>
                      </w:pPr>
                      <w:r w:rsidRPr="004B3CD9">
                        <w:rPr>
                          <w:rFonts w:ascii="Comic Sans MS" w:hAnsi="Comic Sans MS"/>
                          <w:sz w:val="20"/>
                          <w:lang w:val="en-US"/>
                        </w:rPr>
                        <w:t>Opportunity to represent the school in sporting events at Deanes</w:t>
                      </w:r>
                      <w:r w:rsidR="008B3BF5" w:rsidRPr="004B3CD9">
                        <w:rPr>
                          <w:rFonts w:ascii="Comic Sans MS" w:hAnsi="Comic Sans MS"/>
                          <w:sz w:val="20"/>
                          <w:lang w:val="en-US"/>
                        </w:rPr>
                        <w:t>.</w:t>
                      </w:r>
                    </w:p>
                  </w:txbxContent>
                </v:textbox>
                <w10:wrap anchorx="margin"/>
              </v:shape>
            </w:pict>
          </mc:Fallback>
        </mc:AlternateContent>
      </w:r>
      <w:r w:rsidR="005F51EE">
        <w:rPr>
          <w:noProof/>
          <w:lang w:eastAsia="en-GB"/>
        </w:rPr>
        <mc:AlternateContent>
          <mc:Choice Requires="wps">
            <w:drawing>
              <wp:anchor distT="45720" distB="45720" distL="114300" distR="114300" simplePos="0" relativeHeight="251669504" behindDoc="0" locked="0" layoutInCell="1" allowOverlap="1" wp14:anchorId="6D205255" wp14:editId="463D8A02">
                <wp:simplePos x="0" y="0"/>
                <wp:positionH relativeFrom="column">
                  <wp:posOffset>398145</wp:posOffset>
                </wp:positionH>
                <wp:positionV relativeFrom="paragraph">
                  <wp:posOffset>10160</wp:posOffset>
                </wp:positionV>
                <wp:extent cx="1264920" cy="7429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742950"/>
                        </a:xfrm>
                        <a:prstGeom prst="rect">
                          <a:avLst/>
                        </a:prstGeom>
                        <a:solidFill>
                          <a:srgbClr val="ED7D3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40FA33" w14:textId="35C7E17E" w:rsidR="009B5F45" w:rsidRPr="009B5F45" w:rsidRDefault="009B5F45" w:rsidP="009B5F45">
                            <w:pPr>
                              <w:jc w:val="center"/>
                              <w:rPr>
                                <w:rFonts w:ascii="Comic Sans MS" w:hAnsi="Comic Sans MS"/>
                                <w:lang w:val="en-US"/>
                              </w:rPr>
                            </w:pPr>
                            <w:r>
                              <w:rPr>
                                <w:rFonts w:ascii="Comic Sans MS" w:hAnsi="Comic Sans MS"/>
                                <w:lang w:val="en-US"/>
                              </w:rPr>
                              <w:t>A chance to sing at the infant music festival</w:t>
                            </w:r>
                            <w:r w:rsidR="008B3BF5">
                              <w:rPr>
                                <w:rFonts w:ascii="Comic Sans MS" w:hAnsi="Comic Sans MS"/>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205255" id="Text Box 16" o:spid="_x0000_s1029" type="#_x0000_t202" style="position:absolute;margin-left:31.35pt;margin-top:.8pt;width:99.6pt;height:5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" fillcolor="#ed7d31" stroked="f">
                <v:textbox>
                  <w:txbxContent>
                    <w:p w14:paraId="2440FA33" w14:textId="35C7E17E" w:rsidR="009B5F45" w:rsidRPr="009B5F45" w:rsidRDefault="009B5F45" w:rsidP="009B5F45">
                      <w:pPr>
                        <w:jc w:val="center"/>
                        <w:rPr>
                          <w:rFonts w:ascii="Comic Sans MS" w:hAnsi="Comic Sans MS"/>
                          <w:lang w:val="en-US"/>
                        </w:rPr>
                      </w:pPr>
                      <w:r>
                        <w:rPr>
                          <w:rFonts w:ascii="Comic Sans MS" w:hAnsi="Comic Sans MS"/>
                          <w:lang w:val="en-US"/>
                        </w:rPr>
                        <w:t>A chance to sing at the infant music festival</w:t>
                      </w:r>
                      <w:r w:rsidR="008B3BF5">
                        <w:rPr>
                          <w:rFonts w:ascii="Comic Sans MS" w:hAnsi="Comic Sans MS"/>
                          <w:lang w:val="en-US"/>
                        </w:rPr>
                        <w:t>.</w:t>
                      </w:r>
                    </w:p>
                  </w:txbxContent>
                </v:textbox>
              </v:shape>
            </w:pict>
          </mc:Fallback>
        </mc:AlternateContent>
      </w:r>
      <w:r w:rsidR="005F51EE">
        <w:rPr>
          <w:noProof/>
          <w:lang w:eastAsia="en-GB"/>
        </w:rPr>
        <mc:AlternateContent>
          <mc:Choice Requires="wps">
            <w:drawing>
              <wp:anchor distT="45720" distB="45720" distL="114300" distR="114300" simplePos="0" relativeHeight="251668480" behindDoc="0" locked="0" layoutInCell="1" allowOverlap="1" wp14:anchorId="16B96301" wp14:editId="03F44ADC">
                <wp:simplePos x="0" y="0"/>
                <wp:positionH relativeFrom="margin">
                  <wp:posOffset>2794635</wp:posOffset>
                </wp:positionH>
                <wp:positionV relativeFrom="paragraph">
                  <wp:posOffset>19050</wp:posOffset>
                </wp:positionV>
                <wp:extent cx="1264920" cy="714375"/>
                <wp:effectExtent l="0" t="0" r="0" b="952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71437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E3AAB" w14:textId="77777777" w:rsidR="009B5F45" w:rsidRPr="009B5F45" w:rsidRDefault="009B5F45" w:rsidP="009B5F45">
                            <w:pPr>
                              <w:jc w:val="center"/>
                              <w:rPr>
                                <w:rFonts w:ascii="Comic Sans MS" w:hAnsi="Comic Sans MS"/>
                                <w:lang w:val="en-US"/>
                              </w:rPr>
                            </w:pPr>
                            <w:r>
                              <w:rPr>
                                <w:rFonts w:ascii="Comic Sans MS" w:hAnsi="Comic Sans MS"/>
                                <w:lang w:val="en-US"/>
                              </w:rPr>
                              <w:t>A chance to be a playground friend</w:t>
                            </w:r>
                            <w:r w:rsidR="00E96830">
                              <w:rPr>
                                <w:rFonts w:ascii="Comic Sans MS" w:hAnsi="Comic Sans MS"/>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B96301" id="Text Box 19" o:spid="_x0000_s1030" type="#_x0000_t202" style="position:absolute;margin-left:220.05pt;margin-top:1.5pt;width:99.6pt;height:56.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" fillcolor="yellow" stroked="f">
                <v:textbox>
                  <w:txbxContent>
                    <w:p w14:paraId="53BE3AAB" w14:textId="77777777" w:rsidR="009B5F45" w:rsidRPr="009B5F45" w:rsidRDefault="009B5F45" w:rsidP="009B5F45">
                      <w:pPr>
                        <w:jc w:val="center"/>
                        <w:rPr>
                          <w:rFonts w:ascii="Comic Sans MS" w:hAnsi="Comic Sans MS"/>
                          <w:lang w:val="en-US"/>
                        </w:rPr>
                      </w:pPr>
                      <w:r>
                        <w:rPr>
                          <w:rFonts w:ascii="Comic Sans MS" w:hAnsi="Comic Sans MS"/>
                          <w:lang w:val="en-US"/>
                        </w:rPr>
                        <w:t>A chance to be a playground friend</w:t>
                      </w:r>
                      <w:r w:rsidR="00E96830">
                        <w:rPr>
                          <w:rFonts w:ascii="Comic Sans MS" w:hAnsi="Comic Sans MS"/>
                          <w:lang w:val="en-US"/>
                        </w:rPr>
                        <w:t>!</w:t>
                      </w:r>
                    </w:p>
                  </w:txbxContent>
                </v:textbox>
                <w10:wrap anchorx="margin"/>
              </v:shape>
            </w:pict>
          </mc:Fallback>
        </mc:AlternateContent>
      </w:r>
    </w:p>
    <w:sectPr w:rsidR="000530C7" w:rsidRPr="006472A0" w:rsidSect="00DA127A">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2301B" w14:textId="77777777" w:rsidR="00DA127A" w:rsidRDefault="00DA127A" w:rsidP="00DA127A">
      <w:pPr>
        <w:spacing w:after="0" w:line="240" w:lineRule="auto"/>
      </w:pPr>
      <w:r>
        <w:separator/>
      </w:r>
    </w:p>
  </w:endnote>
  <w:endnote w:type="continuationSeparator" w:id="0">
    <w:p w14:paraId="7088A192" w14:textId="77777777" w:rsidR="00DA127A" w:rsidRDefault="00DA127A" w:rsidP="00DA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CD5CA" w14:textId="77777777" w:rsidR="00DA127A" w:rsidRDefault="00DA127A" w:rsidP="00DA127A">
      <w:pPr>
        <w:spacing w:after="0" w:line="240" w:lineRule="auto"/>
      </w:pPr>
      <w:r>
        <w:separator/>
      </w:r>
    </w:p>
  </w:footnote>
  <w:footnote w:type="continuationSeparator" w:id="0">
    <w:p w14:paraId="654ABA71" w14:textId="77777777" w:rsidR="00DA127A" w:rsidRDefault="00DA127A" w:rsidP="00DA1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A6A0" w14:textId="77777777" w:rsidR="00DA127A" w:rsidRPr="00DA127A" w:rsidRDefault="00DA127A" w:rsidP="00DA127A">
    <w:pPr>
      <w:jc w:val="center"/>
      <w:rPr>
        <w:rFonts w:ascii="Comic Sans MS" w:hAnsi="Comic Sans MS"/>
        <w:b/>
        <w:color w:val="000000" w:themeColor="text1"/>
        <w:u w:val="single"/>
      </w:rPr>
    </w:pPr>
    <w:r w:rsidRPr="00DA127A">
      <w:rPr>
        <w:rFonts w:ascii="Comic Sans MS" w:hAnsi="Comic Sans MS"/>
        <w:b/>
        <w:color w:val="000000" w:themeColor="text1"/>
        <w:sz w:val="28"/>
        <w:u w:val="single"/>
      </w:rPr>
      <w:t>Year 2 Newsletter</w:t>
    </w:r>
  </w:p>
  <w:p w14:paraId="00743A78" w14:textId="500CE35D" w:rsidR="00DA127A" w:rsidRPr="00DA127A" w:rsidRDefault="00DA127A" w:rsidP="00DA127A">
    <w:pPr>
      <w:rPr>
        <w:rFonts w:ascii="Comic Sans MS" w:hAnsi="Comic Sans MS"/>
        <w:color w:val="000000" w:themeColor="text1"/>
      </w:rPr>
    </w:pPr>
    <w:r w:rsidRPr="00DA127A">
      <w:rPr>
        <w:rFonts w:ascii="Comic Sans MS" w:hAnsi="Comic Sans MS"/>
        <w:color w:val="000000" w:themeColor="text1"/>
      </w:rPr>
      <w:t>Welcome to Year 2. We look forward to working with you an</w:t>
    </w:r>
    <w:r w:rsidR="00204413">
      <w:rPr>
        <w:rFonts w:ascii="Comic Sans MS" w:hAnsi="Comic Sans MS"/>
        <w:color w:val="000000" w:themeColor="text1"/>
      </w:rPr>
      <w:t>d your child from September 202</w:t>
    </w:r>
    <w:r w:rsidR="00134ADB">
      <w:rPr>
        <w:rFonts w:ascii="Comic Sans MS" w:hAnsi="Comic Sans MS"/>
        <w:color w:val="000000" w:themeColor="text1"/>
      </w:rPr>
      <w:t>5</w:t>
    </w:r>
    <w:r w:rsidRPr="00DA127A">
      <w:rPr>
        <w:rFonts w:ascii="Comic Sans MS" w:hAnsi="Comic Sans MS"/>
        <w:color w:val="000000" w:themeColor="text1"/>
      </w:rPr>
      <w:t>.</w:t>
    </w:r>
  </w:p>
  <w:p w14:paraId="05F3C844" w14:textId="77777777" w:rsidR="00DA127A" w:rsidRPr="00DA127A" w:rsidRDefault="00DA127A" w:rsidP="00DA127A">
    <w:pPr>
      <w:pStyle w:val="Header"/>
      <w:rPr>
        <w:color w:val="000000" w:themeColor="text1"/>
      </w:rPr>
    </w:pPr>
    <w:r w:rsidRPr="00DA127A">
      <w:rPr>
        <w:rFonts w:ascii="Comic Sans MS" w:hAnsi="Comic Sans MS"/>
        <w:color w:val="000000" w:themeColor="text1"/>
      </w:rPr>
      <w:t>The Year 2 teaching staff for September 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2A0"/>
    <w:rsid w:val="00001C3A"/>
    <w:rsid w:val="00007189"/>
    <w:rsid w:val="000139F5"/>
    <w:rsid w:val="00014AFB"/>
    <w:rsid w:val="0002178E"/>
    <w:rsid w:val="00027973"/>
    <w:rsid w:val="0003132C"/>
    <w:rsid w:val="00042EDC"/>
    <w:rsid w:val="000448D5"/>
    <w:rsid w:val="000448F8"/>
    <w:rsid w:val="000530C7"/>
    <w:rsid w:val="0006017C"/>
    <w:rsid w:val="0007075C"/>
    <w:rsid w:val="00072290"/>
    <w:rsid w:val="00077D90"/>
    <w:rsid w:val="000806ED"/>
    <w:rsid w:val="000A09CC"/>
    <w:rsid w:val="000A188B"/>
    <w:rsid w:val="000B1BD7"/>
    <w:rsid w:val="000B41AE"/>
    <w:rsid w:val="000B49FD"/>
    <w:rsid w:val="000B66D9"/>
    <w:rsid w:val="000C68E6"/>
    <w:rsid w:val="000D02BD"/>
    <w:rsid w:val="000D14D3"/>
    <w:rsid w:val="000D2E58"/>
    <w:rsid w:val="000D74D5"/>
    <w:rsid w:val="000E756A"/>
    <w:rsid w:val="000F584A"/>
    <w:rsid w:val="000F632B"/>
    <w:rsid w:val="000F6771"/>
    <w:rsid w:val="00107868"/>
    <w:rsid w:val="00114303"/>
    <w:rsid w:val="00114D63"/>
    <w:rsid w:val="00114E7A"/>
    <w:rsid w:val="001208E5"/>
    <w:rsid w:val="00132862"/>
    <w:rsid w:val="00134ADB"/>
    <w:rsid w:val="00137C25"/>
    <w:rsid w:val="00157538"/>
    <w:rsid w:val="00187B5F"/>
    <w:rsid w:val="001A17C7"/>
    <w:rsid w:val="001A56E9"/>
    <w:rsid w:val="001A7588"/>
    <w:rsid w:val="001B0586"/>
    <w:rsid w:val="001B1C65"/>
    <w:rsid w:val="001B211C"/>
    <w:rsid w:val="001B31A4"/>
    <w:rsid w:val="001D1FC5"/>
    <w:rsid w:val="001D405F"/>
    <w:rsid w:val="001D4F3B"/>
    <w:rsid w:val="001F7ABF"/>
    <w:rsid w:val="0020187E"/>
    <w:rsid w:val="00204413"/>
    <w:rsid w:val="00207531"/>
    <w:rsid w:val="002161F8"/>
    <w:rsid w:val="00236D15"/>
    <w:rsid w:val="00242C44"/>
    <w:rsid w:val="0025196C"/>
    <w:rsid w:val="00251B59"/>
    <w:rsid w:val="00260622"/>
    <w:rsid w:val="002607B9"/>
    <w:rsid w:val="0026373A"/>
    <w:rsid w:val="00272AEA"/>
    <w:rsid w:val="00274098"/>
    <w:rsid w:val="0029236C"/>
    <w:rsid w:val="0029541B"/>
    <w:rsid w:val="002A0BEF"/>
    <w:rsid w:val="002A2D24"/>
    <w:rsid w:val="002A33E3"/>
    <w:rsid w:val="002B2005"/>
    <w:rsid w:val="002B38A4"/>
    <w:rsid w:val="002B4136"/>
    <w:rsid w:val="002B7D9A"/>
    <w:rsid w:val="002C4972"/>
    <w:rsid w:val="002D1800"/>
    <w:rsid w:val="002D3ED7"/>
    <w:rsid w:val="002E3431"/>
    <w:rsid w:val="002E71E7"/>
    <w:rsid w:val="002F13AD"/>
    <w:rsid w:val="003042FF"/>
    <w:rsid w:val="00316A1A"/>
    <w:rsid w:val="0032213F"/>
    <w:rsid w:val="00322698"/>
    <w:rsid w:val="00333DB9"/>
    <w:rsid w:val="00337B26"/>
    <w:rsid w:val="00337BFE"/>
    <w:rsid w:val="00345288"/>
    <w:rsid w:val="00346031"/>
    <w:rsid w:val="0035276A"/>
    <w:rsid w:val="003556EB"/>
    <w:rsid w:val="003814E5"/>
    <w:rsid w:val="00383C6B"/>
    <w:rsid w:val="00384AEA"/>
    <w:rsid w:val="0038687C"/>
    <w:rsid w:val="003A086B"/>
    <w:rsid w:val="003A1E25"/>
    <w:rsid w:val="003B0302"/>
    <w:rsid w:val="003C2951"/>
    <w:rsid w:val="003E26BD"/>
    <w:rsid w:val="003E3748"/>
    <w:rsid w:val="003E746D"/>
    <w:rsid w:val="003F102D"/>
    <w:rsid w:val="003F5602"/>
    <w:rsid w:val="00400960"/>
    <w:rsid w:val="00400B40"/>
    <w:rsid w:val="00403240"/>
    <w:rsid w:val="00403E81"/>
    <w:rsid w:val="00410686"/>
    <w:rsid w:val="00413C33"/>
    <w:rsid w:val="00420E57"/>
    <w:rsid w:val="004225EE"/>
    <w:rsid w:val="0042421A"/>
    <w:rsid w:val="00433E25"/>
    <w:rsid w:val="004364F1"/>
    <w:rsid w:val="004477F4"/>
    <w:rsid w:val="004523DC"/>
    <w:rsid w:val="00455F52"/>
    <w:rsid w:val="00456927"/>
    <w:rsid w:val="00460527"/>
    <w:rsid w:val="00464B07"/>
    <w:rsid w:val="004674A7"/>
    <w:rsid w:val="00470D31"/>
    <w:rsid w:val="00475779"/>
    <w:rsid w:val="00475812"/>
    <w:rsid w:val="00475BFF"/>
    <w:rsid w:val="004871E8"/>
    <w:rsid w:val="0049683F"/>
    <w:rsid w:val="004A0B4C"/>
    <w:rsid w:val="004A6489"/>
    <w:rsid w:val="004B3CD9"/>
    <w:rsid w:val="004C3759"/>
    <w:rsid w:val="004C4748"/>
    <w:rsid w:val="004C7CC5"/>
    <w:rsid w:val="004D0B52"/>
    <w:rsid w:val="004E0283"/>
    <w:rsid w:val="004E4AB9"/>
    <w:rsid w:val="004E77E3"/>
    <w:rsid w:val="004F58ED"/>
    <w:rsid w:val="004F79BE"/>
    <w:rsid w:val="0050024B"/>
    <w:rsid w:val="00503002"/>
    <w:rsid w:val="00504CF0"/>
    <w:rsid w:val="00522240"/>
    <w:rsid w:val="00526717"/>
    <w:rsid w:val="00527D2E"/>
    <w:rsid w:val="005309E2"/>
    <w:rsid w:val="00531AEE"/>
    <w:rsid w:val="00544569"/>
    <w:rsid w:val="00551BB3"/>
    <w:rsid w:val="00564C5C"/>
    <w:rsid w:val="00566EEC"/>
    <w:rsid w:val="00571090"/>
    <w:rsid w:val="005729B1"/>
    <w:rsid w:val="0057792C"/>
    <w:rsid w:val="005809E5"/>
    <w:rsid w:val="00582B99"/>
    <w:rsid w:val="0058373B"/>
    <w:rsid w:val="00595FBB"/>
    <w:rsid w:val="00597FFA"/>
    <w:rsid w:val="005A52AD"/>
    <w:rsid w:val="005A64F0"/>
    <w:rsid w:val="005B1B3D"/>
    <w:rsid w:val="005B6653"/>
    <w:rsid w:val="005B7BA5"/>
    <w:rsid w:val="005C03A4"/>
    <w:rsid w:val="005C4A0B"/>
    <w:rsid w:val="005C61CE"/>
    <w:rsid w:val="005D1344"/>
    <w:rsid w:val="005D5BCF"/>
    <w:rsid w:val="005D62C2"/>
    <w:rsid w:val="005D6839"/>
    <w:rsid w:val="005E23AE"/>
    <w:rsid w:val="005E74D4"/>
    <w:rsid w:val="005F51EE"/>
    <w:rsid w:val="00604D60"/>
    <w:rsid w:val="00606700"/>
    <w:rsid w:val="006108B3"/>
    <w:rsid w:val="0061215C"/>
    <w:rsid w:val="00613282"/>
    <w:rsid w:val="00635920"/>
    <w:rsid w:val="006472A0"/>
    <w:rsid w:val="00660BBC"/>
    <w:rsid w:val="00664670"/>
    <w:rsid w:val="006649F4"/>
    <w:rsid w:val="006727AF"/>
    <w:rsid w:val="00672E77"/>
    <w:rsid w:val="0067436D"/>
    <w:rsid w:val="00674774"/>
    <w:rsid w:val="00676F65"/>
    <w:rsid w:val="00677A88"/>
    <w:rsid w:val="00684A28"/>
    <w:rsid w:val="0068687C"/>
    <w:rsid w:val="00687354"/>
    <w:rsid w:val="00691A83"/>
    <w:rsid w:val="00693789"/>
    <w:rsid w:val="00693A75"/>
    <w:rsid w:val="006A3594"/>
    <w:rsid w:val="006A4843"/>
    <w:rsid w:val="006B2F8A"/>
    <w:rsid w:val="006B3E75"/>
    <w:rsid w:val="006B41BD"/>
    <w:rsid w:val="006C055A"/>
    <w:rsid w:val="006C34D5"/>
    <w:rsid w:val="006C351A"/>
    <w:rsid w:val="006D22CC"/>
    <w:rsid w:val="006E26D7"/>
    <w:rsid w:val="006F2CB2"/>
    <w:rsid w:val="006F6083"/>
    <w:rsid w:val="006F6840"/>
    <w:rsid w:val="00703CC5"/>
    <w:rsid w:val="00736DF5"/>
    <w:rsid w:val="0074232A"/>
    <w:rsid w:val="00746289"/>
    <w:rsid w:val="0074629D"/>
    <w:rsid w:val="00754DE5"/>
    <w:rsid w:val="007575E1"/>
    <w:rsid w:val="00761560"/>
    <w:rsid w:val="00765017"/>
    <w:rsid w:val="0077774B"/>
    <w:rsid w:val="00780B6A"/>
    <w:rsid w:val="007822B2"/>
    <w:rsid w:val="007863AF"/>
    <w:rsid w:val="007907F6"/>
    <w:rsid w:val="0079084B"/>
    <w:rsid w:val="007A00C3"/>
    <w:rsid w:val="007A0194"/>
    <w:rsid w:val="007A4457"/>
    <w:rsid w:val="007B3399"/>
    <w:rsid w:val="007B67B5"/>
    <w:rsid w:val="007C1FB0"/>
    <w:rsid w:val="007C2D12"/>
    <w:rsid w:val="007C4D04"/>
    <w:rsid w:val="007D1A28"/>
    <w:rsid w:val="007D6295"/>
    <w:rsid w:val="007E2CE2"/>
    <w:rsid w:val="007E2EE7"/>
    <w:rsid w:val="007E5742"/>
    <w:rsid w:val="007E6EB1"/>
    <w:rsid w:val="007F1373"/>
    <w:rsid w:val="0080310C"/>
    <w:rsid w:val="00812A23"/>
    <w:rsid w:val="00814CFD"/>
    <w:rsid w:val="00841F9A"/>
    <w:rsid w:val="00845D46"/>
    <w:rsid w:val="00855A12"/>
    <w:rsid w:val="00857650"/>
    <w:rsid w:val="0087027C"/>
    <w:rsid w:val="008B3BF5"/>
    <w:rsid w:val="008B4CD3"/>
    <w:rsid w:val="008B7F88"/>
    <w:rsid w:val="008C1571"/>
    <w:rsid w:val="008C3BA3"/>
    <w:rsid w:val="008C3FFB"/>
    <w:rsid w:val="008C6C63"/>
    <w:rsid w:val="008C77CA"/>
    <w:rsid w:val="008D0628"/>
    <w:rsid w:val="008D265A"/>
    <w:rsid w:val="008D2C9B"/>
    <w:rsid w:val="008D4B20"/>
    <w:rsid w:val="008D7ACE"/>
    <w:rsid w:val="008E1BF6"/>
    <w:rsid w:val="008E78D4"/>
    <w:rsid w:val="008F4522"/>
    <w:rsid w:val="008F46A1"/>
    <w:rsid w:val="009051B1"/>
    <w:rsid w:val="00917BAF"/>
    <w:rsid w:val="00920DE4"/>
    <w:rsid w:val="00923A3E"/>
    <w:rsid w:val="0093351E"/>
    <w:rsid w:val="009361E8"/>
    <w:rsid w:val="00936B18"/>
    <w:rsid w:val="00937E51"/>
    <w:rsid w:val="00960F90"/>
    <w:rsid w:val="00961F65"/>
    <w:rsid w:val="009635E6"/>
    <w:rsid w:val="00967E4A"/>
    <w:rsid w:val="0097711E"/>
    <w:rsid w:val="00995A56"/>
    <w:rsid w:val="009A62D5"/>
    <w:rsid w:val="009B1968"/>
    <w:rsid w:val="009B2723"/>
    <w:rsid w:val="009B39F2"/>
    <w:rsid w:val="009B5F45"/>
    <w:rsid w:val="009E4E64"/>
    <w:rsid w:val="009F04C7"/>
    <w:rsid w:val="009F0CCD"/>
    <w:rsid w:val="009F2241"/>
    <w:rsid w:val="009F5B2B"/>
    <w:rsid w:val="00A179AD"/>
    <w:rsid w:val="00A328AD"/>
    <w:rsid w:val="00A32944"/>
    <w:rsid w:val="00A336B3"/>
    <w:rsid w:val="00A40B4C"/>
    <w:rsid w:val="00A5182C"/>
    <w:rsid w:val="00A528AF"/>
    <w:rsid w:val="00A52C4D"/>
    <w:rsid w:val="00A55745"/>
    <w:rsid w:val="00A56B2B"/>
    <w:rsid w:val="00A60C45"/>
    <w:rsid w:val="00A63324"/>
    <w:rsid w:val="00A66EFB"/>
    <w:rsid w:val="00A70F5A"/>
    <w:rsid w:val="00A766E3"/>
    <w:rsid w:val="00A7713F"/>
    <w:rsid w:val="00A8066B"/>
    <w:rsid w:val="00A8091C"/>
    <w:rsid w:val="00A85CD3"/>
    <w:rsid w:val="00A85F13"/>
    <w:rsid w:val="00A90C8A"/>
    <w:rsid w:val="00AA01BC"/>
    <w:rsid w:val="00AA108A"/>
    <w:rsid w:val="00AA2CFB"/>
    <w:rsid w:val="00AB01B2"/>
    <w:rsid w:val="00AB362C"/>
    <w:rsid w:val="00AC38EA"/>
    <w:rsid w:val="00AD28A4"/>
    <w:rsid w:val="00AD6F25"/>
    <w:rsid w:val="00AD758A"/>
    <w:rsid w:val="00AE6F59"/>
    <w:rsid w:val="00AF4AD1"/>
    <w:rsid w:val="00AF71D3"/>
    <w:rsid w:val="00B01751"/>
    <w:rsid w:val="00B02E59"/>
    <w:rsid w:val="00B10715"/>
    <w:rsid w:val="00B1427D"/>
    <w:rsid w:val="00B17D2B"/>
    <w:rsid w:val="00B22EC4"/>
    <w:rsid w:val="00B24E5A"/>
    <w:rsid w:val="00B3613E"/>
    <w:rsid w:val="00B41C35"/>
    <w:rsid w:val="00B443E2"/>
    <w:rsid w:val="00B47A8E"/>
    <w:rsid w:val="00B52931"/>
    <w:rsid w:val="00B55251"/>
    <w:rsid w:val="00B56A40"/>
    <w:rsid w:val="00B65B7B"/>
    <w:rsid w:val="00B675E1"/>
    <w:rsid w:val="00B67BCC"/>
    <w:rsid w:val="00B7041F"/>
    <w:rsid w:val="00B76940"/>
    <w:rsid w:val="00B772AD"/>
    <w:rsid w:val="00B86E1D"/>
    <w:rsid w:val="00B8757F"/>
    <w:rsid w:val="00B93F6B"/>
    <w:rsid w:val="00B95239"/>
    <w:rsid w:val="00BA7ECF"/>
    <w:rsid w:val="00BB18CE"/>
    <w:rsid w:val="00BB6803"/>
    <w:rsid w:val="00BC2074"/>
    <w:rsid w:val="00BD761E"/>
    <w:rsid w:val="00BE3655"/>
    <w:rsid w:val="00BE5DDE"/>
    <w:rsid w:val="00BF369E"/>
    <w:rsid w:val="00C053C3"/>
    <w:rsid w:val="00C1012B"/>
    <w:rsid w:val="00C1302E"/>
    <w:rsid w:val="00C23662"/>
    <w:rsid w:val="00C24485"/>
    <w:rsid w:val="00C26C60"/>
    <w:rsid w:val="00C31488"/>
    <w:rsid w:val="00C31AD6"/>
    <w:rsid w:val="00C32FFC"/>
    <w:rsid w:val="00C34E2C"/>
    <w:rsid w:val="00C413B6"/>
    <w:rsid w:val="00C479CC"/>
    <w:rsid w:val="00C5084F"/>
    <w:rsid w:val="00C528C4"/>
    <w:rsid w:val="00C54250"/>
    <w:rsid w:val="00C672B1"/>
    <w:rsid w:val="00C67C4C"/>
    <w:rsid w:val="00C8698D"/>
    <w:rsid w:val="00C86D12"/>
    <w:rsid w:val="00C87A39"/>
    <w:rsid w:val="00C918C8"/>
    <w:rsid w:val="00C9781E"/>
    <w:rsid w:val="00CA36D2"/>
    <w:rsid w:val="00CA5E6C"/>
    <w:rsid w:val="00CB6E13"/>
    <w:rsid w:val="00CB795C"/>
    <w:rsid w:val="00CC2967"/>
    <w:rsid w:val="00CC6E7E"/>
    <w:rsid w:val="00CD00DA"/>
    <w:rsid w:val="00CD05E6"/>
    <w:rsid w:val="00CD5EF8"/>
    <w:rsid w:val="00CE42E3"/>
    <w:rsid w:val="00CE5641"/>
    <w:rsid w:val="00CE7ECB"/>
    <w:rsid w:val="00CF3076"/>
    <w:rsid w:val="00CF4AB5"/>
    <w:rsid w:val="00D03EA9"/>
    <w:rsid w:val="00D068B4"/>
    <w:rsid w:val="00D140D5"/>
    <w:rsid w:val="00D164BD"/>
    <w:rsid w:val="00D21887"/>
    <w:rsid w:val="00D30FA2"/>
    <w:rsid w:val="00D340BD"/>
    <w:rsid w:val="00D43613"/>
    <w:rsid w:val="00D54F0D"/>
    <w:rsid w:val="00D55C6A"/>
    <w:rsid w:val="00D61510"/>
    <w:rsid w:val="00D6602A"/>
    <w:rsid w:val="00D726CE"/>
    <w:rsid w:val="00D916FD"/>
    <w:rsid w:val="00D96EC4"/>
    <w:rsid w:val="00DA0121"/>
    <w:rsid w:val="00DA127A"/>
    <w:rsid w:val="00DA7A13"/>
    <w:rsid w:val="00DB03CA"/>
    <w:rsid w:val="00DC16D7"/>
    <w:rsid w:val="00DC359C"/>
    <w:rsid w:val="00DC6E41"/>
    <w:rsid w:val="00DD672C"/>
    <w:rsid w:val="00DD7DCB"/>
    <w:rsid w:val="00DE0288"/>
    <w:rsid w:val="00DE1662"/>
    <w:rsid w:val="00DE3078"/>
    <w:rsid w:val="00DE6798"/>
    <w:rsid w:val="00DE7967"/>
    <w:rsid w:val="00DF0D59"/>
    <w:rsid w:val="00E0118E"/>
    <w:rsid w:val="00E17C97"/>
    <w:rsid w:val="00E20D9A"/>
    <w:rsid w:val="00E2466F"/>
    <w:rsid w:val="00E309E0"/>
    <w:rsid w:val="00E3341D"/>
    <w:rsid w:val="00E34A72"/>
    <w:rsid w:val="00E53F65"/>
    <w:rsid w:val="00E62BBD"/>
    <w:rsid w:val="00E64470"/>
    <w:rsid w:val="00E74401"/>
    <w:rsid w:val="00E819BD"/>
    <w:rsid w:val="00E835A2"/>
    <w:rsid w:val="00E91BEE"/>
    <w:rsid w:val="00E93A43"/>
    <w:rsid w:val="00E94FD3"/>
    <w:rsid w:val="00E96830"/>
    <w:rsid w:val="00E9701B"/>
    <w:rsid w:val="00E977CE"/>
    <w:rsid w:val="00EA05EE"/>
    <w:rsid w:val="00EA5368"/>
    <w:rsid w:val="00EB4FD6"/>
    <w:rsid w:val="00EB5048"/>
    <w:rsid w:val="00EC5722"/>
    <w:rsid w:val="00EE03D6"/>
    <w:rsid w:val="00EF012D"/>
    <w:rsid w:val="00F02391"/>
    <w:rsid w:val="00F142D9"/>
    <w:rsid w:val="00F177E3"/>
    <w:rsid w:val="00F17BC3"/>
    <w:rsid w:val="00F21C8E"/>
    <w:rsid w:val="00F24243"/>
    <w:rsid w:val="00F25C04"/>
    <w:rsid w:val="00F26414"/>
    <w:rsid w:val="00F31F89"/>
    <w:rsid w:val="00F3422D"/>
    <w:rsid w:val="00F41D84"/>
    <w:rsid w:val="00F42072"/>
    <w:rsid w:val="00F43478"/>
    <w:rsid w:val="00F436CB"/>
    <w:rsid w:val="00F442D4"/>
    <w:rsid w:val="00F46DDE"/>
    <w:rsid w:val="00F57BD6"/>
    <w:rsid w:val="00F635D6"/>
    <w:rsid w:val="00F6506D"/>
    <w:rsid w:val="00F65323"/>
    <w:rsid w:val="00F66402"/>
    <w:rsid w:val="00F725AE"/>
    <w:rsid w:val="00F83962"/>
    <w:rsid w:val="00F8563A"/>
    <w:rsid w:val="00F90E04"/>
    <w:rsid w:val="00F91849"/>
    <w:rsid w:val="00FB580E"/>
    <w:rsid w:val="00FB6E75"/>
    <w:rsid w:val="00FC7327"/>
    <w:rsid w:val="00FD4243"/>
    <w:rsid w:val="00FD5ED3"/>
    <w:rsid w:val="00FE3763"/>
    <w:rsid w:val="00FF5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5EC5E5B"/>
  <w15:docId w15:val="{37E52B49-CDB3-4519-BA0B-03F1A6253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27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7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711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7711E"/>
    <w:rPr>
      <w:rFonts w:ascii="Segoe UI" w:hAnsi="Segoe UI"/>
      <w:sz w:val="18"/>
      <w:szCs w:val="18"/>
    </w:rPr>
  </w:style>
  <w:style w:type="paragraph" w:styleId="Header">
    <w:name w:val="header"/>
    <w:basedOn w:val="Normal"/>
    <w:link w:val="HeaderChar"/>
    <w:uiPriority w:val="99"/>
    <w:unhideWhenUsed/>
    <w:rsid w:val="00DA1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27A"/>
  </w:style>
  <w:style w:type="paragraph" w:styleId="Footer">
    <w:name w:val="footer"/>
    <w:basedOn w:val="Normal"/>
    <w:link w:val="FooterChar"/>
    <w:uiPriority w:val="99"/>
    <w:unhideWhenUsed/>
    <w:rsid w:val="00DA1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27A"/>
  </w:style>
  <w:style w:type="character" w:customStyle="1" w:styleId="Heading1Char">
    <w:name w:val="Heading 1 Char"/>
    <w:basedOn w:val="DefaultParagraphFont"/>
    <w:link w:val="Heading1"/>
    <w:uiPriority w:val="9"/>
    <w:rsid w:val="00DA127A"/>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DA12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dc:description/>
  <cp:lastModifiedBy>Alysha Caddell</cp:lastModifiedBy>
  <cp:revision>4</cp:revision>
  <cp:lastPrinted>2021-06-21T08:40:00Z</cp:lastPrinted>
  <dcterms:created xsi:type="dcterms:W3CDTF">2025-06-20T08:32:00Z</dcterms:created>
  <dcterms:modified xsi:type="dcterms:W3CDTF">2025-06-20T08:50:00Z</dcterms:modified>
</cp:coreProperties>
</file>